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61BEC" w14:textId="77777777" w:rsidR="00902DF8" w:rsidRDefault="00902DF8" w:rsidP="009B7BEA">
      <w:pPr>
        <w:ind w:firstLine="0"/>
        <w:rPr>
          <w:bCs/>
          <w:szCs w:val="24"/>
        </w:rPr>
      </w:pPr>
    </w:p>
    <w:p w14:paraId="36111907" w14:textId="5C5A605E" w:rsidR="00902DF8" w:rsidRPr="00902DF8" w:rsidRDefault="0000788B" w:rsidP="009B7BEA">
      <w:pPr>
        <w:ind w:firstLine="0"/>
        <w:rPr>
          <w:bCs/>
          <w:szCs w:val="24"/>
        </w:rPr>
      </w:pPr>
      <w:r>
        <w:rPr>
          <w:bCs/>
          <w:szCs w:val="24"/>
        </w:rPr>
        <w:t>25</w:t>
      </w:r>
      <w:r w:rsidR="00902DF8">
        <w:rPr>
          <w:bCs/>
          <w:szCs w:val="24"/>
        </w:rPr>
        <w:t xml:space="preserve"> MARS 2020 – COMMUNIQUÉ DE PRESSE POUR DIFFUSION IMMÉDIATE</w:t>
      </w:r>
    </w:p>
    <w:p w14:paraId="7A49F1D1" w14:textId="77777777" w:rsidR="00902DF8" w:rsidRDefault="00902DF8" w:rsidP="009B7BEA">
      <w:pPr>
        <w:ind w:firstLine="0"/>
        <w:rPr>
          <w:bCs/>
          <w:szCs w:val="24"/>
        </w:rPr>
      </w:pPr>
    </w:p>
    <w:p w14:paraId="446561B6" w14:textId="77777777" w:rsidR="000F05F9" w:rsidRDefault="000F05F9" w:rsidP="009B7BEA">
      <w:pPr>
        <w:ind w:firstLine="0"/>
        <w:rPr>
          <w:bCs/>
          <w:szCs w:val="24"/>
        </w:rPr>
      </w:pPr>
    </w:p>
    <w:p w14:paraId="0A6FABA5" w14:textId="298814FB" w:rsidR="009B7BEA" w:rsidRDefault="009B7BEA" w:rsidP="009B7BEA">
      <w:pPr>
        <w:ind w:firstLine="0"/>
        <w:rPr>
          <w:bCs/>
          <w:sz w:val="44"/>
          <w:szCs w:val="44"/>
        </w:rPr>
      </w:pPr>
      <w:r w:rsidRPr="00902DF8">
        <w:rPr>
          <w:bCs/>
          <w:sz w:val="44"/>
          <w:szCs w:val="44"/>
        </w:rPr>
        <w:t>La crise d</w:t>
      </w:r>
      <w:r w:rsidR="00902DF8" w:rsidRPr="00902DF8">
        <w:rPr>
          <w:bCs/>
          <w:sz w:val="44"/>
          <w:szCs w:val="44"/>
        </w:rPr>
        <w:t>u</w:t>
      </w:r>
      <w:r w:rsidRPr="00902DF8">
        <w:rPr>
          <w:bCs/>
          <w:sz w:val="44"/>
          <w:szCs w:val="44"/>
        </w:rPr>
        <w:t xml:space="preserve"> Corona </w:t>
      </w:r>
      <w:r w:rsidR="001D3BFC">
        <w:rPr>
          <w:bCs/>
          <w:sz w:val="44"/>
          <w:szCs w:val="44"/>
        </w:rPr>
        <w:t>met</w:t>
      </w:r>
      <w:r w:rsidR="00902DF8" w:rsidRPr="00902DF8">
        <w:rPr>
          <w:bCs/>
          <w:sz w:val="44"/>
          <w:szCs w:val="44"/>
        </w:rPr>
        <w:t xml:space="preserve"> en péril le monde associatif </w:t>
      </w:r>
    </w:p>
    <w:p w14:paraId="5F452B95" w14:textId="77777777" w:rsidR="00135A35" w:rsidRDefault="00135A35" w:rsidP="0032348F">
      <w:pPr>
        <w:ind w:firstLine="0"/>
        <w:jc w:val="both"/>
        <w:rPr>
          <w:bCs/>
          <w:sz w:val="26"/>
          <w:szCs w:val="26"/>
        </w:rPr>
      </w:pPr>
    </w:p>
    <w:p w14:paraId="26610D7A" w14:textId="77777777" w:rsidR="00135A35" w:rsidRPr="00135A35" w:rsidRDefault="00135A35" w:rsidP="00135A35">
      <w:pPr>
        <w:ind w:firstLine="0"/>
        <w:jc w:val="both"/>
        <w:rPr>
          <w:b/>
          <w:bCs/>
          <w:sz w:val="26"/>
          <w:szCs w:val="26"/>
        </w:rPr>
      </w:pPr>
      <w:proofErr w:type="spellStart"/>
      <w:r w:rsidRPr="00135A35">
        <w:rPr>
          <w:b/>
          <w:bCs/>
          <w:sz w:val="26"/>
          <w:szCs w:val="26"/>
        </w:rPr>
        <w:t>Donorinfo</w:t>
      </w:r>
      <w:proofErr w:type="spellEnd"/>
      <w:r w:rsidRPr="00135A35">
        <w:rPr>
          <w:b/>
          <w:bCs/>
          <w:sz w:val="26"/>
          <w:szCs w:val="26"/>
        </w:rPr>
        <w:t xml:space="preserve"> appelle les donateurs à soutenir les associations caritatives. </w:t>
      </w:r>
    </w:p>
    <w:p w14:paraId="7BA5E577" w14:textId="77777777" w:rsidR="00135A35" w:rsidRDefault="00135A35" w:rsidP="0032348F">
      <w:pPr>
        <w:ind w:firstLine="0"/>
        <w:jc w:val="both"/>
        <w:rPr>
          <w:bCs/>
          <w:sz w:val="26"/>
          <w:szCs w:val="26"/>
        </w:rPr>
      </w:pPr>
    </w:p>
    <w:p w14:paraId="4F328AE8" w14:textId="73324C98" w:rsidR="009B7BEA" w:rsidRPr="0026174A" w:rsidRDefault="009B7BEA" w:rsidP="0032348F">
      <w:pPr>
        <w:ind w:firstLine="0"/>
        <w:jc w:val="both"/>
        <w:rPr>
          <w:bCs/>
          <w:sz w:val="26"/>
          <w:szCs w:val="26"/>
        </w:rPr>
      </w:pPr>
      <w:r w:rsidRPr="00531562">
        <w:rPr>
          <w:bCs/>
          <w:sz w:val="26"/>
          <w:szCs w:val="26"/>
        </w:rPr>
        <w:t>La crise</w:t>
      </w:r>
      <w:r w:rsidR="00531562">
        <w:rPr>
          <w:bCs/>
          <w:sz w:val="26"/>
          <w:szCs w:val="26"/>
        </w:rPr>
        <w:t xml:space="preserve"> sanitaire du</w:t>
      </w:r>
      <w:r w:rsidRPr="00531562">
        <w:rPr>
          <w:bCs/>
          <w:sz w:val="26"/>
          <w:szCs w:val="26"/>
        </w:rPr>
        <w:t xml:space="preserve"> corona</w:t>
      </w:r>
      <w:r w:rsidR="00531562">
        <w:rPr>
          <w:bCs/>
          <w:sz w:val="26"/>
          <w:szCs w:val="26"/>
        </w:rPr>
        <w:t>virus</w:t>
      </w:r>
      <w:r w:rsidRPr="00531562">
        <w:rPr>
          <w:bCs/>
          <w:sz w:val="26"/>
          <w:szCs w:val="26"/>
        </w:rPr>
        <w:t xml:space="preserve"> </w:t>
      </w:r>
      <w:r w:rsidR="00531562">
        <w:rPr>
          <w:bCs/>
          <w:sz w:val="26"/>
          <w:szCs w:val="26"/>
        </w:rPr>
        <w:t>pose d'énormes défis aux associations caritatives :</w:t>
      </w:r>
      <w:r w:rsidRPr="00531562">
        <w:rPr>
          <w:bCs/>
          <w:sz w:val="26"/>
          <w:szCs w:val="26"/>
        </w:rPr>
        <w:t xml:space="preserve"> beaucoup </w:t>
      </w:r>
      <w:r w:rsidR="00531562">
        <w:rPr>
          <w:bCs/>
          <w:sz w:val="26"/>
          <w:szCs w:val="26"/>
        </w:rPr>
        <w:t>d’entre</w:t>
      </w:r>
      <w:r w:rsidR="003233F1">
        <w:rPr>
          <w:bCs/>
          <w:sz w:val="26"/>
          <w:szCs w:val="26"/>
        </w:rPr>
        <w:t xml:space="preserve"> </w:t>
      </w:r>
      <w:r w:rsidR="00531562">
        <w:rPr>
          <w:bCs/>
          <w:sz w:val="26"/>
          <w:szCs w:val="26"/>
        </w:rPr>
        <w:t xml:space="preserve">elles </w:t>
      </w:r>
      <w:r w:rsidRPr="00531562">
        <w:rPr>
          <w:bCs/>
          <w:sz w:val="26"/>
          <w:szCs w:val="26"/>
        </w:rPr>
        <w:t>doiven</w:t>
      </w:r>
      <w:r w:rsidR="006A2555">
        <w:rPr>
          <w:bCs/>
          <w:sz w:val="26"/>
          <w:szCs w:val="26"/>
        </w:rPr>
        <w:t xml:space="preserve">t réorganiser complètement </w:t>
      </w:r>
      <w:r w:rsidR="004F2B6C">
        <w:rPr>
          <w:bCs/>
          <w:sz w:val="26"/>
          <w:szCs w:val="26"/>
        </w:rPr>
        <w:t xml:space="preserve">les </w:t>
      </w:r>
      <w:r w:rsidR="006A2555">
        <w:rPr>
          <w:bCs/>
          <w:sz w:val="26"/>
          <w:szCs w:val="26"/>
        </w:rPr>
        <w:t xml:space="preserve">actions menées </w:t>
      </w:r>
      <w:r w:rsidR="004F2B6C">
        <w:rPr>
          <w:bCs/>
          <w:sz w:val="26"/>
          <w:szCs w:val="26"/>
        </w:rPr>
        <w:t>en</w:t>
      </w:r>
      <w:r w:rsidR="006A2555">
        <w:rPr>
          <w:bCs/>
          <w:sz w:val="26"/>
          <w:szCs w:val="26"/>
        </w:rPr>
        <w:t xml:space="preserve">vers </w:t>
      </w:r>
      <w:r w:rsidR="008F3E38">
        <w:rPr>
          <w:bCs/>
          <w:sz w:val="26"/>
          <w:szCs w:val="26"/>
        </w:rPr>
        <w:t xml:space="preserve">celles et </w:t>
      </w:r>
      <w:r w:rsidRPr="00531562">
        <w:rPr>
          <w:bCs/>
          <w:sz w:val="26"/>
          <w:szCs w:val="26"/>
        </w:rPr>
        <w:t xml:space="preserve">ceux qui en ont besoin. </w:t>
      </w:r>
      <w:r w:rsidR="00DC4DE3">
        <w:rPr>
          <w:bCs/>
          <w:sz w:val="26"/>
          <w:szCs w:val="26"/>
        </w:rPr>
        <w:t>U</w:t>
      </w:r>
      <w:r w:rsidRPr="00531562">
        <w:rPr>
          <w:bCs/>
          <w:sz w:val="26"/>
          <w:szCs w:val="26"/>
        </w:rPr>
        <w:t>n deuxième défi</w:t>
      </w:r>
      <w:r w:rsidR="006A2555">
        <w:rPr>
          <w:bCs/>
          <w:sz w:val="26"/>
          <w:szCs w:val="26"/>
        </w:rPr>
        <w:t xml:space="preserve"> de taille </w:t>
      </w:r>
      <w:r w:rsidR="00DC4DE3">
        <w:rPr>
          <w:bCs/>
          <w:sz w:val="26"/>
          <w:szCs w:val="26"/>
        </w:rPr>
        <w:t>s’ajoute à cela</w:t>
      </w:r>
      <w:r w:rsidRPr="00531562">
        <w:rPr>
          <w:bCs/>
          <w:sz w:val="26"/>
          <w:szCs w:val="26"/>
        </w:rPr>
        <w:t xml:space="preserve">: </w:t>
      </w:r>
      <w:r w:rsidR="00DC4DE3">
        <w:rPr>
          <w:bCs/>
          <w:sz w:val="26"/>
          <w:szCs w:val="26"/>
        </w:rPr>
        <w:t>l</w:t>
      </w:r>
      <w:r w:rsidR="00883723">
        <w:rPr>
          <w:bCs/>
          <w:sz w:val="26"/>
          <w:szCs w:val="26"/>
        </w:rPr>
        <w:t xml:space="preserve">es mesures </w:t>
      </w:r>
      <w:r w:rsidR="003233F1">
        <w:rPr>
          <w:bCs/>
          <w:sz w:val="26"/>
          <w:szCs w:val="26"/>
        </w:rPr>
        <w:t xml:space="preserve">de confinement </w:t>
      </w:r>
      <w:r w:rsidR="00DC4DE3">
        <w:rPr>
          <w:bCs/>
          <w:sz w:val="26"/>
          <w:szCs w:val="26"/>
        </w:rPr>
        <w:t xml:space="preserve">réduisent </w:t>
      </w:r>
      <w:r w:rsidR="00B27248">
        <w:rPr>
          <w:bCs/>
          <w:sz w:val="26"/>
          <w:szCs w:val="26"/>
        </w:rPr>
        <w:t>aussi le</w:t>
      </w:r>
      <w:r w:rsidR="004F2B6C">
        <w:rPr>
          <w:bCs/>
          <w:sz w:val="26"/>
          <w:szCs w:val="26"/>
        </w:rPr>
        <w:t>urs</w:t>
      </w:r>
      <w:r w:rsidR="00DC4DE3">
        <w:rPr>
          <w:bCs/>
          <w:sz w:val="26"/>
          <w:szCs w:val="26"/>
        </w:rPr>
        <w:t xml:space="preserve"> sources de revenus</w:t>
      </w:r>
      <w:r w:rsidRPr="00531562">
        <w:rPr>
          <w:bCs/>
          <w:sz w:val="26"/>
          <w:szCs w:val="26"/>
        </w:rPr>
        <w:t xml:space="preserve">. </w:t>
      </w:r>
      <w:r w:rsidR="003233F1">
        <w:rPr>
          <w:bCs/>
          <w:sz w:val="26"/>
          <w:szCs w:val="26"/>
        </w:rPr>
        <w:t xml:space="preserve">La Fondation </w:t>
      </w:r>
      <w:proofErr w:type="spellStart"/>
      <w:r w:rsidRPr="00531562">
        <w:rPr>
          <w:bCs/>
          <w:sz w:val="26"/>
          <w:szCs w:val="26"/>
        </w:rPr>
        <w:t>Donorinfo</w:t>
      </w:r>
      <w:proofErr w:type="spellEnd"/>
      <w:r w:rsidRPr="00531562">
        <w:rPr>
          <w:bCs/>
          <w:sz w:val="26"/>
          <w:szCs w:val="26"/>
        </w:rPr>
        <w:t xml:space="preserve">, </w:t>
      </w:r>
      <w:r w:rsidR="00F40A4A">
        <w:rPr>
          <w:bCs/>
          <w:sz w:val="26"/>
          <w:szCs w:val="26"/>
        </w:rPr>
        <w:t xml:space="preserve">encourage </w:t>
      </w:r>
      <w:r w:rsidRPr="00531562">
        <w:rPr>
          <w:bCs/>
          <w:sz w:val="26"/>
          <w:szCs w:val="26"/>
        </w:rPr>
        <w:t>l</w:t>
      </w:r>
      <w:r w:rsidR="00531562">
        <w:rPr>
          <w:bCs/>
          <w:sz w:val="26"/>
          <w:szCs w:val="26"/>
        </w:rPr>
        <w:t xml:space="preserve">a générosité du public en </w:t>
      </w:r>
      <w:r w:rsidR="00F40A4A">
        <w:rPr>
          <w:bCs/>
          <w:sz w:val="26"/>
          <w:szCs w:val="26"/>
        </w:rPr>
        <w:t>poussant</w:t>
      </w:r>
      <w:r w:rsidR="00531562">
        <w:rPr>
          <w:bCs/>
          <w:sz w:val="26"/>
          <w:szCs w:val="26"/>
        </w:rPr>
        <w:t xml:space="preserve"> la transparence financière</w:t>
      </w:r>
      <w:r w:rsidR="00F40A4A">
        <w:rPr>
          <w:bCs/>
          <w:sz w:val="26"/>
          <w:szCs w:val="26"/>
        </w:rPr>
        <w:t xml:space="preserve"> des associations</w:t>
      </w:r>
      <w:r w:rsidRPr="00531562">
        <w:rPr>
          <w:bCs/>
          <w:sz w:val="26"/>
          <w:szCs w:val="26"/>
        </w:rPr>
        <w:t>, ap</w:t>
      </w:r>
      <w:r w:rsidR="00531562">
        <w:rPr>
          <w:bCs/>
          <w:sz w:val="26"/>
          <w:szCs w:val="26"/>
        </w:rPr>
        <w:t xml:space="preserve">pelle à </w:t>
      </w:r>
      <w:r w:rsidR="008F3E38">
        <w:rPr>
          <w:bCs/>
          <w:sz w:val="26"/>
          <w:szCs w:val="26"/>
        </w:rPr>
        <w:t xml:space="preserve">soutenir </w:t>
      </w:r>
      <w:r w:rsidR="009651F7">
        <w:rPr>
          <w:bCs/>
          <w:sz w:val="26"/>
          <w:szCs w:val="26"/>
        </w:rPr>
        <w:t>ces dernières</w:t>
      </w:r>
      <w:r w:rsidR="008F3E38">
        <w:rPr>
          <w:bCs/>
          <w:sz w:val="26"/>
          <w:szCs w:val="26"/>
        </w:rPr>
        <w:t xml:space="preserve"> afin qu’elles puissent continuer d’aider les personnes les plus démunies</w:t>
      </w:r>
      <w:r w:rsidR="00E966B7">
        <w:rPr>
          <w:bCs/>
          <w:sz w:val="26"/>
          <w:szCs w:val="26"/>
        </w:rPr>
        <w:t>.</w:t>
      </w:r>
    </w:p>
    <w:p w14:paraId="3B2C2FE1" w14:textId="77777777" w:rsidR="008F3E38" w:rsidRDefault="008F3E38" w:rsidP="0032348F">
      <w:pPr>
        <w:ind w:firstLine="0"/>
        <w:jc w:val="both"/>
        <w:rPr>
          <w:b/>
          <w:bCs/>
          <w:sz w:val="22"/>
        </w:rPr>
      </w:pPr>
    </w:p>
    <w:p w14:paraId="7FD868A6" w14:textId="7CD84444" w:rsidR="009B7BEA" w:rsidRPr="00883723" w:rsidRDefault="009651F7" w:rsidP="0032348F">
      <w:pPr>
        <w:ind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9B7BEA" w:rsidRPr="00883723">
        <w:rPr>
          <w:b/>
          <w:bCs/>
          <w:sz w:val="22"/>
        </w:rPr>
        <w:t xml:space="preserve">es mesures </w:t>
      </w:r>
      <w:r w:rsidR="000F05F9" w:rsidRPr="00883723">
        <w:rPr>
          <w:b/>
          <w:bCs/>
          <w:sz w:val="22"/>
        </w:rPr>
        <w:t>sanitaires</w:t>
      </w:r>
      <w:r w:rsidR="009B7BEA" w:rsidRPr="00883723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qui </w:t>
      </w:r>
      <w:r w:rsidR="009B7BEA" w:rsidRPr="00883723">
        <w:rPr>
          <w:b/>
          <w:bCs/>
          <w:sz w:val="22"/>
        </w:rPr>
        <w:t>ont un impact majeur sur le travail caritatif</w:t>
      </w:r>
    </w:p>
    <w:p w14:paraId="2C339D32" w14:textId="77777777" w:rsidR="009B7BEA" w:rsidRPr="00883723" w:rsidRDefault="009B7BEA" w:rsidP="0032348F">
      <w:pPr>
        <w:ind w:firstLine="0"/>
        <w:jc w:val="both"/>
        <w:rPr>
          <w:bCs/>
          <w:sz w:val="22"/>
        </w:rPr>
      </w:pPr>
    </w:p>
    <w:p w14:paraId="08722468" w14:textId="679672D0" w:rsidR="008F3E38" w:rsidRDefault="009651F7" w:rsidP="0032348F">
      <w:pPr>
        <w:ind w:firstLine="0"/>
        <w:jc w:val="both"/>
        <w:rPr>
          <w:bCs/>
          <w:sz w:val="22"/>
        </w:rPr>
      </w:pPr>
      <w:r>
        <w:rPr>
          <w:bCs/>
          <w:sz w:val="22"/>
        </w:rPr>
        <w:t>Les associations</w:t>
      </w:r>
      <w:r w:rsidR="0026174A">
        <w:rPr>
          <w:bCs/>
          <w:sz w:val="22"/>
        </w:rPr>
        <w:t xml:space="preserve"> </w:t>
      </w:r>
      <w:r>
        <w:rPr>
          <w:bCs/>
          <w:sz w:val="22"/>
        </w:rPr>
        <w:t>sans but lucratif</w:t>
      </w:r>
      <w:r w:rsidR="009B7BEA" w:rsidRPr="00883723">
        <w:rPr>
          <w:bCs/>
          <w:sz w:val="22"/>
        </w:rPr>
        <w:t xml:space="preserve"> doivent réorganiser leur travail </w:t>
      </w:r>
      <w:r>
        <w:rPr>
          <w:bCs/>
          <w:sz w:val="22"/>
        </w:rPr>
        <w:t>a</w:t>
      </w:r>
      <w:r w:rsidR="009B7BEA" w:rsidRPr="00883723">
        <w:rPr>
          <w:bCs/>
          <w:sz w:val="22"/>
        </w:rPr>
        <w:t xml:space="preserve">fin de respecter les </w:t>
      </w:r>
      <w:r w:rsidR="003233F1">
        <w:rPr>
          <w:bCs/>
          <w:sz w:val="22"/>
        </w:rPr>
        <w:t>mesures</w:t>
      </w:r>
      <w:r w:rsidR="003233F1" w:rsidRPr="00883723">
        <w:rPr>
          <w:bCs/>
          <w:sz w:val="22"/>
        </w:rPr>
        <w:t xml:space="preserve"> </w:t>
      </w:r>
      <w:r w:rsidR="009B7BEA" w:rsidRPr="00883723">
        <w:rPr>
          <w:bCs/>
          <w:sz w:val="22"/>
        </w:rPr>
        <w:t>de distanciation sociale et d'isolement</w:t>
      </w:r>
      <w:r>
        <w:rPr>
          <w:bCs/>
          <w:sz w:val="22"/>
        </w:rPr>
        <w:t xml:space="preserve"> et c’est normal</w:t>
      </w:r>
      <w:r w:rsidR="009B7BEA" w:rsidRPr="00883723">
        <w:rPr>
          <w:bCs/>
          <w:sz w:val="22"/>
        </w:rPr>
        <w:t xml:space="preserve">. </w:t>
      </w:r>
      <w:r w:rsidR="008F3E38">
        <w:rPr>
          <w:bCs/>
          <w:sz w:val="22"/>
        </w:rPr>
        <w:t>Ce</w:t>
      </w:r>
      <w:r>
        <w:rPr>
          <w:bCs/>
          <w:sz w:val="22"/>
        </w:rPr>
        <w:t>pendant les mesures prises par les autorités ont des conséquences concrètes sur le</w:t>
      </w:r>
      <w:r w:rsidR="003D507E" w:rsidRPr="00883723">
        <w:rPr>
          <w:bCs/>
          <w:sz w:val="22"/>
        </w:rPr>
        <w:t xml:space="preserve"> travail</w:t>
      </w:r>
      <w:r w:rsidR="007A26D3" w:rsidRPr="00883723">
        <w:rPr>
          <w:bCs/>
          <w:sz w:val="22"/>
        </w:rPr>
        <w:t xml:space="preserve"> quotidien</w:t>
      </w:r>
      <w:r>
        <w:rPr>
          <w:bCs/>
          <w:sz w:val="22"/>
        </w:rPr>
        <w:t xml:space="preserve"> de milliers d’intervenants</w:t>
      </w:r>
      <w:r w:rsidR="003D507E" w:rsidRPr="00883723">
        <w:rPr>
          <w:bCs/>
          <w:sz w:val="22"/>
        </w:rPr>
        <w:t xml:space="preserve">. </w:t>
      </w:r>
    </w:p>
    <w:p w14:paraId="2B15CF46" w14:textId="77777777" w:rsidR="008F3E38" w:rsidRDefault="008F3E38" w:rsidP="0032348F">
      <w:pPr>
        <w:ind w:firstLine="0"/>
        <w:jc w:val="both"/>
        <w:rPr>
          <w:bCs/>
          <w:sz w:val="22"/>
        </w:rPr>
      </w:pPr>
    </w:p>
    <w:p w14:paraId="64B8415C" w14:textId="7B1B51D1" w:rsidR="008F3E38" w:rsidRDefault="00054FBA" w:rsidP="0032348F">
      <w:pPr>
        <w:ind w:firstLine="0"/>
        <w:jc w:val="both"/>
        <w:rPr>
          <w:bCs/>
          <w:sz w:val="22"/>
        </w:rPr>
      </w:pPr>
      <w:r w:rsidRPr="00883723">
        <w:rPr>
          <w:bCs/>
          <w:sz w:val="22"/>
        </w:rPr>
        <w:t xml:space="preserve">À Bruxelles et à Liège, </w:t>
      </w:r>
      <w:proofErr w:type="spellStart"/>
      <w:r w:rsidRPr="00883723">
        <w:rPr>
          <w:bCs/>
          <w:sz w:val="22"/>
        </w:rPr>
        <w:t>l</w:t>
      </w:r>
      <w:r w:rsidR="007A26D3" w:rsidRPr="00883723">
        <w:rPr>
          <w:bCs/>
          <w:sz w:val="22"/>
        </w:rPr>
        <w:t>’asbl</w:t>
      </w:r>
      <w:proofErr w:type="spellEnd"/>
      <w:r w:rsidR="007A26D3" w:rsidRPr="00883723">
        <w:rPr>
          <w:bCs/>
          <w:sz w:val="22"/>
        </w:rPr>
        <w:t xml:space="preserve"> </w:t>
      </w:r>
      <w:r w:rsidR="003D507E" w:rsidRPr="00883723">
        <w:rPr>
          <w:bCs/>
          <w:i/>
          <w:sz w:val="22"/>
        </w:rPr>
        <w:t>Infirmiers de rue</w:t>
      </w:r>
      <w:r w:rsidR="003D507E" w:rsidRPr="00883723">
        <w:rPr>
          <w:bCs/>
          <w:sz w:val="22"/>
        </w:rPr>
        <w:t xml:space="preserve"> </w:t>
      </w:r>
      <w:r w:rsidR="00344D28" w:rsidRPr="00883723">
        <w:rPr>
          <w:bCs/>
          <w:sz w:val="22"/>
        </w:rPr>
        <w:t>tente d’ap</w:t>
      </w:r>
      <w:r w:rsidR="007A26D3" w:rsidRPr="00883723">
        <w:rPr>
          <w:bCs/>
          <w:sz w:val="22"/>
        </w:rPr>
        <w:t>porte</w:t>
      </w:r>
      <w:r w:rsidR="006570E3">
        <w:rPr>
          <w:bCs/>
          <w:sz w:val="22"/>
        </w:rPr>
        <w:t>r</w:t>
      </w:r>
      <w:r w:rsidR="007A26D3" w:rsidRPr="00883723">
        <w:rPr>
          <w:bCs/>
          <w:sz w:val="22"/>
        </w:rPr>
        <w:t xml:space="preserve"> des soins aux </w:t>
      </w:r>
      <w:r w:rsidR="008F3E38">
        <w:rPr>
          <w:bCs/>
          <w:sz w:val="22"/>
        </w:rPr>
        <w:t xml:space="preserve">personnes </w:t>
      </w:r>
      <w:r w:rsidR="003D507E" w:rsidRPr="00883723">
        <w:rPr>
          <w:bCs/>
          <w:sz w:val="22"/>
        </w:rPr>
        <w:t>sans</w:t>
      </w:r>
      <w:r w:rsidR="008F3E38">
        <w:rPr>
          <w:bCs/>
          <w:sz w:val="22"/>
        </w:rPr>
        <w:t xml:space="preserve"> </w:t>
      </w:r>
      <w:r w:rsidR="003D507E" w:rsidRPr="00883723">
        <w:rPr>
          <w:bCs/>
          <w:sz w:val="22"/>
        </w:rPr>
        <w:t>abri</w:t>
      </w:r>
      <w:r w:rsidR="003233F1">
        <w:rPr>
          <w:bCs/>
          <w:sz w:val="22"/>
        </w:rPr>
        <w:t>,</w:t>
      </w:r>
      <w:r w:rsidR="003D507E" w:rsidRPr="00883723">
        <w:rPr>
          <w:bCs/>
          <w:sz w:val="22"/>
        </w:rPr>
        <w:t xml:space="preserve"> sans pouvoir les approcher</w:t>
      </w:r>
      <w:r w:rsidR="00344D28" w:rsidRPr="00883723">
        <w:rPr>
          <w:bCs/>
          <w:sz w:val="22"/>
        </w:rPr>
        <w:t xml:space="preserve"> de près. </w:t>
      </w:r>
      <w:r w:rsidR="008F3E38">
        <w:rPr>
          <w:bCs/>
          <w:sz w:val="22"/>
        </w:rPr>
        <w:t xml:space="preserve">Ces personnes n’ont pas de </w:t>
      </w:r>
      <w:r w:rsidR="009651F7">
        <w:rPr>
          <w:bCs/>
          <w:sz w:val="22"/>
        </w:rPr>
        <w:t>lieu abrité</w:t>
      </w:r>
      <w:r w:rsidR="008F3E38">
        <w:rPr>
          <w:bCs/>
          <w:sz w:val="22"/>
        </w:rPr>
        <w:t xml:space="preserve"> où </w:t>
      </w:r>
      <w:proofErr w:type="gramStart"/>
      <w:r w:rsidR="008F3E38">
        <w:rPr>
          <w:bCs/>
          <w:sz w:val="22"/>
        </w:rPr>
        <w:t>rester</w:t>
      </w:r>
      <w:proofErr w:type="gramEnd"/>
      <w:r w:rsidR="008F3E38">
        <w:rPr>
          <w:bCs/>
          <w:sz w:val="22"/>
        </w:rPr>
        <w:t xml:space="preserve"> confinés.</w:t>
      </w:r>
    </w:p>
    <w:p w14:paraId="03F87701" w14:textId="77777777" w:rsidR="008F3E38" w:rsidRDefault="008F3E38" w:rsidP="0032348F">
      <w:pPr>
        <w:ind w:firstLine="0"/>
        <w:jc w:val="both"/>
        <w:rPr>
          <w:bCs/>
          <w:sz w:val="22"/>
        </w:rPr>
      </w:pPr>
    </w:p>
    <w:p w14:paraId="03581B38" w14:textId="45C980A0" w:rsidR="00B27248" w:rsidRPr="0026174A" w:rsidRDefault="00DB3FD2" w:rsidP="0032348F">
      <w:pPr>
        <w:ind w:firstLine="0"/>
        <w:jc w:val="both"/>
        <w:rPr>
          <w:bCs/>
          <w:iCs/>
          <w:sz w:val="22"/>
        </w:rPr>
      </w:pPr>
      <w:r w:rsidRPr="00883723">
        <w:rPr>
          <w:bCs/>
          <w:sz w:val="22"/>
        </w:rPr>
        <w:t>À</w:t>
      </w:r>
      <w:r w:rsidR="00981612" w:rsidRPr="00883723">
        <w:rPr>
          <w:bCs/>
          <w:sz w:val="22"/>
        </w:rPr>
        <w:t xml:space="preserve"> Louvain-La-Neuve, </w:t>
      </w:r>
      <w:r w:rsidR="00A44E74">
        <w:rPr>
          <w:bCs/>
          <w:sz w:val="22"/>
        </w:rPr>
        <w:t>c</w:t>
      </w:r>
      <w:r w:rsidR="00B27248">
        <w:rPr>
          <w:bCs/>
          <w:sz w:val="22"/>
        </w:rPr>
        <w:t xml:space="preserve">hez </w:t>
      </w:r>
      <w:r w:rsidRPr="00883723">
        <w:rPr>
          <w:bCs/>
          <w:i/>
          <w:sz w:val="22"/>
        </w:rPr>
        <w:t>Horizons Neufs</w:t>
      </w:r>
      <w:r w:rsidR="00B27248">
        <w:rPr>
          <w:bCs/>
          <w:i/>
          <w:sz w:val="22"/>
        </w:rPr>
        <w:t xml:space="preserve">, </w:t>
      </w:r>
      <w:r w:rsidR="00A44E74" w:rsidRPr="0026174A">
        <w:rPr>
          <w:bCs/>
          <w:iCs/>
          <w:sz w:val="22"/>
        </w:rPr>
        <w:t>où résident plus de cinquante personnes handicapées,</w:t>
      </w:r>
      <w:r w:rsidR="00A44E74">
        <w:rPr>
          <w:bCs/>
          <w:i/>
          <w:sz w:val="22"/>
        </w:rPr>
        <w:t xml:space="preserve"> </w:t>
      </w:r>
      <w:r w:rsidR="00B27248" w:rsidRPr="0026174A">
        <w:rPr>
          <w:bCs/>
          <w:iCs/>
          <w:sz w:val="22"/>
        </w:rPr>
        <w:t>c’est un personnel réduit qui s’occupe des résidents dont l</w:t>
      </w:r>
      <w:r w:rsidR="00B27248" w:rsidRPr="0026174A">
        <w:rPr>
          <w:iCs/>
        </w:rPr>
        <w:t>a m</w:t>
      </w:r>
      <w:r w:rsidR="00B27248" w:rsidRPr="0026174A">
        <w:rPr>
          <w:bCs/>
          <w:iCs/>
          <w:sz w:val="22"/>
        </w:rPr>
        <w:t>oitié est à risque de complications en cas d'infection</w:t>
      </w:r>
      <w:r w:rsidRPr="0026174A">
        <w:rPr>
          <w:bCs/>
          <w:iCs/>
          <w:sz w:val="22"/>
        </w:rPr>
        <w:t xml:space="preserve">. </w:t>
      </w:r>
    </w:p>
    <w:p w14:paraId="663BE25D" w14:textId="77777777" w:rsidR="00B27248" w:rsidRDefault="00B27248" w:rsidP="0032348F">
      <w:pPr>
        <w:ind w:firstLine="0"/>
        <w:jc w:val="both"/>
        <w:rPr>
          <w:bCs/>
          <w:sz w:val="22"/>
        </w:rPr>
      </w:pPr>
    </w:p>
    <w:p w14:paraId="45B3BCC4" w14:textId="5500C937" w:rsidR="00B27248" w:rsidRDefault="00DB3FD2" w:rsidP="0032348F">
      <w:pPr>
        <w:ind w:firstLine="0"/>
        <w:jc w:val="both"/>
        <w:rPr>
          <w:bCs/>
          <w:sz w:val="22"/>
        </w:rPr>
      </w:pPr>
      <w:proofErr w:type="spellStart"/>
      <w:r w:rsidRPr="00883723">
        <w:rPr>
          <w:bCs/>
          <w:sz w:val="22"/>
        </w:rPr>
        <w:t>L’asbl</w:t>
      </w:r>
      <w:proofErr w:type="spellEnd"/>
      <w:r w:rsidRPr="00883723">
        <w:rPr>
          <w:bCs/>
          <w:sz w:val="22"/>
        </w:rPr>
        <w:t xml:space="preserve"> </w:t>
      </w:r>
      <w:proofErr w:type="spellStart"/>
      <w:r w:rsidRPr="00883723">
        <w:rPr>
          <w:bCs/>
          <w:i/>
          <w:sz w:val="22"/>
        </w:rPr>
        <w:t>GymSana</w:t>
      </w:r>
      <w:proofErr w:type="spellEnd"/>
      <w:r w:rsidR="00A44E74">
        <w:rPr>
          <w:bCs/>
          <w:i/>
          <w:sz w:val="22"/>
        </w:rPr>
        <w:t>,</w:t>
      </w:r>
      <w:r w:rsidRPr="00883723">
        <w:rPr>
          <w:bCs/>
          <w:sz w:val="22"/>
        </w:rPr>
        <w:t xml:space="preserve"> qui </w:t>
      </w:r>
      <w:r w:rsidR="00A44E74">
        <w:rPr>
          <w:bCs/>
          <w:sz w:val="22"/>
        </w:rPr>
        <w:t xml:space="preserve">en temps normal </w:t>
      </w:r>
      <w:r w:rsidRPr="00883723">
        <w:rPr>
          <w:bCs/>
          <w:sz w:val="22"/>
        </w:rPr>
        <w:t>fait bouger plus de 2.300 seniors</w:t>
      </w:r>
      <w:r w:rsidR="00344D28" w:rsidRPr="00883723">
        <w:rPr>
          <w:bCs/>
          <w:sz w:val="22"/>
        </w:rPr>
        <w:t xml:space="preserve"> pour assurer leur </w:t>
      </w:r>
      <w:r w:rsidR="00200E87" w:rsidRPr="00883723">
        <w:rPr>
          <w:bCs/>
          <w:sz w:val="22"/>
        </w:rPr>
        <w:t>bien-être ne peut pas toujours recommander les exercices à distance par</w:t>
      </w:r>
      <w:r w:rsidR="009651F7">
        <w:rPr>
          <w:bCs/>
          <w:sz w:val="22"/>
        </w:rPr>
        <w:t xml:space="preserve"> clip</w:t>
      </w:r>
      <w:r w:rsidR="00200E87" w:rsidRPr="00883723">
        <w:rPr>
          <w:bCs/>
          <w:sz w:val="22"/>
        </w:rPr>
        <w:t xml:space="preserve"> vidéo car son public n’est pas nécessairement équipé. </w:t>
      </w:r>
    </w:p>
    <w:p w14:paraId="6D6F8C8C" w14:textId="77777777" w:rsidR="00B27248" w:rsidRDefault="00B27248" w:rsidP="0032348F">
      <w:pPr>
        <w:ind w:firstLine="0"/>
        <w:jc w:val="both"/>
        <w:rPr>
          <w:bCs/>
          <w:sz w:val="22"/>
        </w:rPr>
      </w:pPr>
    </w:p>
    <w:p w14:paraId="5322486D" w14:textId="32FEC7A4" w:rsidR="009B7BEA" w:rsidRPr="00883723" w:rsidRDefault="00200E87" w:rsidP="0032348F">
      <w:pPr>
        <w:ind w:firstLine="0"/>
        <w:jc w:val="both"/>
        <w:rPr>
          <w:bCs/>
          <w:sz w:val="22"/>
        </w:rPr>
      </w:pPr>
      <w:r w:rsidRPr="00883723">
        <w:rPr>
          <w:bCs/>
          <w:sz w:val="22"/>
        </w:rPr>
        <w:t>Les exemples d’</w:t>
      </w:r>
      <w:r w:rsidR="00CD06DE">
        <w:rPr>
          <w:bCs/>
          <w:sz w:val="22"/>
        </w:rPr>
        <w:t>adaptation sont nombreux mais,</w:t>
      </w:r>
      <w:r w:rsidRPr="00883723">
        <w:rPr>
          <w:bCs/>
          <w:sz w:val="22"/>
        </w:rPr>
        <w:t xml:space="preserve"> parfois, le travail</w:t>
      </w:r>
      <w:r w:rsidR="00CD06DE">
        <w:rPr>
          <w:bCs/>
          <w:sz w:val="22"/>
        </w:rPr>
        <w:t xml:space="preserve"> des intervenants</w:t>
      </w:r>
      <w:r w:rsidRPr="00883723">
        <w:rPr>
          <w:bCs/>
          <w:sz w:val="22"/>
        </w:rPr>
        <w:t xml:space="preserve"> se révèle impossible. </w:t>
      </w:r>
      <w:r w:rsidR="009651F7">
        <w:rPr>
          <w:bCs/>
          <w:sz w:val="22"/>
        </w:rPr>
        <w:t>L</w:t>
      </w:r>
      <w:r w:rsidR="00A44E74">
        <w:rPr>
          <w:bCs/>
          <w:sz w:val="22"/>
        </w:rPr>
        <w:t xml:space="preserve">es visites </w:t>
      </w:r>
      <w:r w:rsidR="009651F7">
        <w:rPr>
          <w:bCs/>
          <w:sz w:val="22"/>
        </w:rPr>
        <w:t>étant</w:t>
      </w:r>
      <w:r w:rsidR="00A44E74">
        <w:rPr>
          <w:bCs/>
          <w:sz w:val="22"/>
        </w:rPr>
        <w:t xml:space="preserve"> désormais interdites</w:t>
      </w:r>
      <w:r w:rsidR="009651F7">
        <w:rPr>
          <w:bCs/>
          <w:sz w:val="22"/>
        </w:rPr>
        <w:t>,</w:t>
      </w:r>
      <w:r w:rsidR="00A44E74">
        <w:rPr>
          <w:bCs/>
          <w:sz w:val="22"/>
        </w:rPr>
        <w:t xml:space="preserve"> t</w:t>
      </w:r>
      <w:r w:rsidR="009B7BEA" w:rsidRPr="00883723">
        <w:rPr>
          <w:bCs/>
          <w:sz w:val="22"/>
        </w:rPr>
        <w:t>ou</w:t>
      </w:r>
      <w:r w:rsidR="00054FBA" w:rsidRPr="00883723">
        <w:rPr>
          <w:bCs/>
          <w:sz w:val="22"/>
        </w:rPr>
        <w:t xml:space="preserve">tes </w:t>
      </w:r>
      <w:r w:rsidR="009B7BEA" w:rsidRPr="00883723">
        <w:rPr>
          <w:bCs/>
          <w:sz w:val="22"/>
        </w:rPr>
        <w:t xml:space="preserve">les </w:t>
      </w:r>
      <w:r w:rsidR="00DB3FD2" w:rsidRPr="00883723">
        <w:rPr>
          <w:bCs/>
          <w:sz w:val="22"/>
        </w:rPr>
        <w:t xml:space="preserve">activités d’extérieur </w:t>
      </w:r>
      <w:r w:rsidR="009B7BEA" w:rsidRPr="00883723">
        <w:rPr>
          <w:bCs/>
          <w:sz w:val="22"/>
        </w:rPr>
        <w:t>ont été annulé</w:t>
      </w:r>
      <w:r w:rsidRPr="00883723">
        <w:rPr>
          <w:bCs/>
          <w:sz w:val="22"/>
        </w:rPr>
        <w:t>e</w:t>
      </w:r>
      <w:r w:rsidR="009B7BEA" w:rsidRPr="00883723">
        <w:rPr>
          <w:bCs/>
          <w:sz w:val="22"/>
        </w:rPr>
        <w:t xml:space="preserve">s. Heureusement, les organisations ont l'expertise </w:t>
      </w:r>
      <w:r w:rsidR="00CD06DE">
        <w:rPr>
          <w:bCs/>
          <w:sz w:val="22"/>
        </w:rPr>
        <w:t xml:space="preserve">nécessaire et </w:t>
      </w:r>
      <w:r w:rsidR="001D3BFC">
        <w:rPr>
          <w:bCs/>
          <w:sz w:val="22"/>
        </w:rPr>
        <w:t>surtout la volonté inébranlable de mener à bien leurs missions sociales</w:t>
      </w:r>
      <w:r w:rsidR="00CD06DE">
        <w:rPr>
          <w:bCs/>
          <w:sz w:val="22"/>
        </w:rPr>
        <w:t>.</w:t>
      </w:r>
    </w:p>
    <w:p w14:paraId="65415F74" w14:textId="77777777" w:rsidR="009B7BEA" w:rsidRPr="00883723" w:rsidRDefault="009B7BEA" w:rsidP="0032348F">
      <w:pPr>
        <w:ind w:firstLine="0"/>
        <w:jc w:val="both"/>
        <w:rPr>
          <w:bCs/>
          <w:sz w:val="22"/>
        </w:rPr>
      </w:pPr>
    </w:p>
    <w:p w14:paraId="17F7C786" w14:textId="5B44D145" w:rsidR="009B7BEA" w:rsidRPr="00883723" w:rsidRDefault="009B7BEA" w:rsidP="0032348F">
      <w:pPr>
        <w:ind w:firstLine="0"/>
        <w:jc w:val="both"/>
        <w:rPr>
          <w:bCs/>
          <w:sz w:val="22"/>
        </w:rPr>
      </w:pPr>
      <w:r w:rsidRPr="00883723">
        <w:rPr>
          <w:bCs/>
          <w:sz w:val="22"/>
        </w:rPr>
        <w:t>En tant que fondation qui promeut l</w:t>
      </w:r>
      <w:r w:rsidR="00200E87" w:rsidRPr="00883723">
        <w:rPr>
          <w:bCs/>
          <w:sz w:val="22"/>
        </w:rPr>
        <w:t>a générosité du public</w:t>
      </w:r>
      <w:r w:rsidRPr="00883723">
        <w:rPr>
          <w:bCs/>
          <w:sz w:val="22"/>
        </w:rPr>
        <w:t>, Donorinfo est en contact avec près de 250 organi</w:t>
      </w:r>
      <w:r w:rsidR="00200E87" w:rsidRPr="00883723">
        <w:rPr>
          <w:bCs/>
          <w:sz w:val="22"/>
        </w:rPr>
        <w:t>sati</w:t>
      </w:r>
      <w:r w:rsidR="00A91488">
        <w:rPr>
          <w:bCs/>
          <w:sz w:val="22"/>
        </w:rPr>
        <w:t>ons à travers la Belgique. Ces associations</w:t>
      </w:r>
      <w:r w:rsidRPr="00883723">
        <w:rPr>
          <w:bCs/>
          <w:sz w:val="22"/>
        </w:rPr>
        <w:t xml:space="preserve"> apportent une assistance aux personnes dans le besoin ou travai</w:t>
      </w:r>
      <w:r w:rsidR="00200E87" w:rsidRPr="00883723">
        <w:rPr>
          <w:bCs/>
          <w:sz w:val="22"/>
        </w:rPr>
        <w:t>llent au développement durable</w:t>
      </w:r>
      <w:r w:rsidR="00A91488">
        <w:rPr>
          <w:bCs/>
          <w:sz w:val="22"/>
        </w:rPr>
        <w:t>, les droits fondamentaux, l’accès aux besoins de première nécessité</w:t>
      </w:r>
      <w:r w:rsidR="00200E87" w:rsidRPr="00883723">
        <w:rPr>
          <w:bCs/>
          <w:sz w:val="22"/>
        </w:rPr>
        <w:t xml:space="preserve">. </w:t>
      </w:r>
      <w:r w:rsidR="001D3BFC">
        <w:rPr>
          <w:bCs/>
          <w:sz w:val="22"/>
        </w:rPr>
        <w:t xml:space="preserve">Elles sont unanimes </w:t>
      </w:r>
      <w:r w:rsidRPr="00883723">
        <w:rPr>
          <w:bCs/>
          <w:sz w:val="22"/>
        </w:rPr>
        <w:t xml:space="preserve">: </w:t>
      </w:r>
      <w:r w:rsidR="001D3BFC">
        <w:rPr>
          <w:bCs/>
          <w:sz w:val="22"/>
        </w:rPr>
        <w:t>il faut</w:t>
      </w:r>
      <w:r w:rsidR="0001688E">
        <w:rPr>
          <w:bCs/>
          <w:sz w:val="22"/>
        </w:rPr>
        <w:t xml:space="preserve"> tout faire pour continuer d’aider les personnes les plus démunies.</w:t>
      </w:r>
    </w:p>
    <w:p w14:paraId="17AE261D" w14:textId="77777777" w:rsidR="009B7BEA" w:rsidRDefault="009B7BEA" w:rsidP="0032348F">
      <w:pPr>
        <w:ind w:firstLine="0"/>
        <w:jc w:val="both"/>
        <w:rPr>
          <w:bCs/>
          <w:sz w:val="22"/>
        </w:rPr>
      </w:pPr>
    </w:p>
    <w:p w14:paraId="733DA934" w14:textId="77777777" w:rsidR="009651F7" w:rsidRDefault="009651F7" w:rsidP="0032348F">
      <w:pPr>
        <w:ind w:firstLine="0"/>
        <w:jc w:val="both"/>
        <w:rPr>
          <w:bCs/>
          <w:sz w:val="22"/>
        </w:rPr>
      </w:pPr>
    </w:p>
    <w:p w14:paraId="1F912CCC" w14:textId="77777777" w:rsidR="009651F7" w:rsidRDefault="009651F7" w:rsidP="0032348F">
      <w:pPr>
        <w:ind w:firstLine="0"/>
        <w:jc w:val="both"/>
        <w:rPr>
          <w:bCs/>
          <w:sz w:val="22"/>
        </w:rPr>
      </w:pPr>
    </w:p>
    <w:p w14:paraId="1F706028" w14:textId="77777777" w:rsidR="009651F7" w:rsidRPr="00E800DC" w:rsidRDefault="009651F7" w:rsidP="0032348F">
      <w:pPr>
        <w:ind w:firstLine="0"/>
        <w:jc w:val="both"/>
        <w:rPr>
          <w:bCs/>
          <w:sz w:val="22"/>
        </w:rPr>
      </w:pPr>
    </w:p>
    <w:p w14:paraId="077F3D0F" w14:textId="756AF8C9" w:rsidR="0001688E" w:rsidRDefault="0001688E" w:rsidP="0032348F">
      <w:pPr>
        <w:ind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U</w:t>
      </w:r>
      <w:r w:rsidRPr="003233F1">
        <w:rPr>
          <w:b/>
          <w:bCs/>
          <w:sz w:val="22"/>
        </w:rPr>
        <w:t>n énorme revers financier</w:t>
      </w:r>
      <w:r>
        <w:rPr>
          <w:b/>
          <w:bCs/>
          <w:sz w:val="22"/>
        </w:rPr>
        <w:t xml:space="preserve"> </w:t>
      </w:r>
    </w:p>
    <w:p w14:paraId="22E623AC" w14:textId="77777777" w:rsidR="00554591" w:rsidRPr="00883723" w:rsidRDefault="00554591" w:rsidP="0032348F">
      <w:pPr>
        <w:ind w:firstLine="0"/>
        <w:jc w:val="both"/>
        <w:rPr>
          <w:bCs/>
          <w:sz w:val="22"/>
        </w:rPr>
      </w:pPr>
    </w:p>
    <w:p w14:paraId="37EE1EAF" w14:textId="3F5507B6" w:rsidR="009B7BEA" w:rsidRPr="00883723" w:rsidRDefault="0001688E" w:rsidP="0032348F">
      <w:pPr>
        <w:ind w:firstLine="0"/>
        <w:jc w:val="both"/>
        <w:rPr>
          <w:bCs/>
          <w:sz w:val="22"/>
        </w:rPr>
      </w:pPr>
      <w:r>
        <w:rPr>
          <w:bCs/>
          <w:sz w:val="22"/>
        </w:rPr>
        <w:t>L</w:t>
      </w:r>
      <w:r w:rsidR="00FB5D1C" w:rsidRPr="00883723">
        <w:rPr>
          <w:bCs/>
          <w:sz w:val="22"/>
        </w:rPr>
        <w:t>a crise du coronavirus</w:t>
      </w:r>
      <w:r w:rsidR="009B7BEA" w:rsidRPr="00883723">
        <w:rPr>
          <w:bCs/>
          <w:sz w:val="22"/>
        </w:rPr>
        <w:t xml:space="preserve"> a </w:t>
      </w:r>
      <w:r w:rsidR="00674A9F">
        <w:rPr>
          <w:bCs/>
          <w:sz w:val="22"/>
        </w:rPr>
        <w:t xml:space="preserve">aussi </w:t>
      </w:r>
      <w:r w:rsidR="009B7BEA" w:rsidRPr="00883723">
        <w:rPr>
          <w:bCs/>
          <w:sz w:val="22"/>
        </w:rPr>
        <w:t>une autre conséqu</w:t>
      </w:r>
      <w:r w:rsidR="00B66F67">
        <w:rPr>
          <w:bCs/>
          <w:sz w:val="22"/>
        </w:rPr>
        <w:t xml:space="preserve">ence </w:t>
      </w:r>
      <w:r w:rsidR="00674A9F">
        <w:rPr>
          <w:bCs/>
          <w:sz w:val="22"/>
        </w:rPr>
        <w:t xml:space="preserve">de taille </w:t>
      </w:r>
      <w:r w:rsidRPr="00883723">
        <w:rPr>
          <w:bCs/>
          <w:sz w:val="22"/>
        </w:rPr>
        <w:t xml:space="preserve">pour </w:t>
      </w:r>
      <w:r w:rsidR="00554591">
        <w:rPr>
          <w:bCs/>
          <w:sz w:val="22"/>
        </w:rPr>
        <w:t>les associations</w:t>
      </w:r>
      <w:r w:rsidR="001D3BFC">
        <w:rPr>
          <w:bCs/>
          <w:sz w:val="22"/>
        </w:rPr>
        <w:t>. La plupart</w:t>
      </w:r>
      <w:r w:rsidR="00554591">
        <w:rPr>
          <w:bCs/>
          <w:sz w:val="22"/>
        </w:rPr>
        <w:t xml:space="preserve"> </w:t>
      </w:r>
      <w:r w:rsidR="00554591" w:rsidRPr="00883723">
        <w:rPr>
          <w:bCs/>
          <w:sz w:val="22"/>
        </w:rPr>
        <w:t xml:space="preserve">dépendent de la générosité de la population pour </w:t>
      </w:r>
      <w:r w:rsidR="00554591">
        <w:rPr>
          <w:bCs/>
          <w:sz w:val="22"/>
        </w:rPr>
        <w:t>pouvoir accomplir leur mission</w:t>
      </w:r>
      <w:r w:rsidR="00FB5D1C" w:rsidRPr="00883723">
        <w:rPr>
          <w:bCs/>
          <w:sz w:val="22"/>
        </w:rPr>
        <w:t>. Les repas caritatifs</w:t>
      </w:r>
      <w:r w:rsidR="009B7BEA" w:rsidRPr="00883723">
        <w:rPr>
          <w:bCs/>
          <w:sz w:val="22"/>
        </w:rPr>
        <w:t xml:space="preserve">, les </w:t>
      </w:r>
      <w:r w:rsidR="00FB5D1C" w:rsidRPr="00883723">
        <w:rPr>
          <w:bCs/>
          <w:sz w:val="22"/>
        </w:rPr>
        <w:t xml:space="preserve">bénéfices des </w:t>
      </w:r>
      <w:r w:rsidR="009B7BEA" w:rsidRPr="00883723">
        <w:rPr>
          <w:bCs/>
          <w:sz w:val="22"/>
        </w:rPr>
        <w:t>concerts</w:t>
      </w:r>
      <w:r w:rsidR="00FB5D1C" w:rsidRPr="00883723">
        <w:rPr>
          <w:bCs/>
          <w:sz w:val="22"/>
        </w:rPr>
        <w:t xml:space="preserve"> et spectacles</w:t>
      </w:r>
      <w:r w:rsidR="009B7BEA" w:rsidRPr="00883723">
        <w:rPr>
          <w:bCs/>
          <w:sz w:val="22"/>
        </w:rPr>
        <w:t>, les</w:t>
      </w:r>
      <w:r w:rsidR="00FB5D1C" w:rsidRPr="00883723">
        <w:rPr>
          <w:bCs/>
          <w:sz w:val="22"/>
        </w:rPr>
        <w:t xml:space="preserve"> parrainages d’</w:t>
      </w:r>
      <w:r w:rsidR="009B7BEA" w:rsidRPr="00883723">
        <w:rPr>
          <w:bCs/>
          <w:sz w:val="22"/>
        </w:rPr>
        <w:t>événements sportifs</w:t>
      </w:r>
      <w:r w:rsidR="00B66F67">
        <w:rPr>
          <w:bCs/>
          <w:sz w:val="22"/>
        </w:rPr>
        <w:t>, les brocantes, magasins de seconde main</w:t>
      </w:r>
      <w:r w:rsidR="00FB5D1C" w:rsidRPr="00883723">
        <w:rPr>
          <w:bCs/>
          <w:sz w:val="22"/>
        </w:rPr>
        <w:t xml:space="preserve"> ou </w:t>
      </w:r>
      <w:r w:rsidR="00B66F67">
        <w:rPr>
          <w:bCs/>
          <w:sz w:val="22"/>
        </w:rPr>
        <w:t xml:space="preserve">encore </w:t>
      </w:r>
      <w:r w:rsidR="001D3BFC">
        <w:rPr>
          <w:bCs/>
          <w:sz w:val="22"/>
        </w:rPr>
        <w:t>la rencontre</w:t>
      </w:r>
      <w:r w:rsidR="001D3BFC" w:rsidRPr="00883723">
        <w:rPr>
          <w:bCs/>
          <w:sz w:val="22"/>
        </w:rPr>
        <w:t xml:space="preserve"> </w:t>
      </w:r>
      <w:r w:rsidR="00FB5D1C" w:rsidRPr="00883723">
        <w:rPr>
          <w:bCs/>
          <w:sz w:val="22"/>
        </w:rPr>
        <w:t xml:space="preserve">de sympathisants en rue </w:t>
      </w:r>
      <w:r w:rsidR="00F50F95" w:rsidRPr="00883723">
        <w:rPr>
          <w:bCs/>
          <w:sz w:val="22"/>
        </w:rPr>
        <w:t xml:space="preserve">représentent </w:t>
      </w:r>
      <w:r>
        <w:rPr>
          <w:bCs/>
          <w:sz w:val="22"/>
        </w:rPr>
        <w:t>des</w:t>
      </w:r>
      <w:r w:rsidRPr="00883723">
        <w:rPr>
          <w:bCs/>
          <w:sz w:val="22"/>
        </w:rPr>
        <w:t xml:space="preserve"> </w:t>
      </w:r>
      <w:r w:rsidR="00F50F95" w:rsidRPr="00883723">
        <w:rPr>
          <w:bCs/>
          <w:sz w:val="22"/>
        </w:rPr>
        <w:t>source</w:t>
      </w:r>
      <w:r>
        <w:rPr>
          <w:bCs/>
          <w:sz w:val="22"/>
        </w:rPr>
        <w:t>s</w:t>
      </w:r>
      <w:r w:rsidR="00F50F95" w:rsidRPr="00883723">
        <w:rPr>
          <w:bCs/>
          <w:sz w:val="22"/>
        </w:rPr>
        <w:t xml:space="preserve"> de financement </w:t>
      </w:r>
      <w:r>
        <w:rPr>
          <w:bCs/>
          <w:sz w:val="22"/>
        </w:rPr>
        <w:t>indispensable</w:t>
      </w:r>
      <w:r w:rsidR="00554591">
        <w:rPr>
          <w:bCs/>
          <w:sz w:val="22"/>
        </w:rPr>
        <w:t>s pour de nombreuses associations</w:t>
      </w:r>
      <w:r w:rsidR="00674A9F">
        <w:rPr>
          <w:bCs/>
          <w:sz w:val="22"/>
        </w:rPr>
        <w:t>. Beaucoup de ces dernières</w:t>
      </w:r>
      <w:r w:rsidR="00E966B7">
        <w:rPr>
          <w:bCs/>
          <w:sz w:val="22"/>
        </w:rPr>
        <w:t xml:space="preserve"> comptent</w:t>
      </w:r>
      <w:r w:rsidR="00674A9F">
        <w:rPr>
          <w:bCs/>
          <w:sz w:val="22"/>
        </w:rPr>
        <w:t>, par exemple,</w:t>
      </w:r>
      <w:r w:rsidR="00E966B7">
        <w:rPr>
          <w:bCs/>
          <w:sz w:val="22"/>
        </w:rPr>
        <w:t xml:space="preserve"> sur les 20 km de Bruxelles pour </w:t>
      </w:r>
      <w:r w:rsidR="00A32771">
        <w:rPr>
          <w:bCs/>
          <w:sz w:val="22"/>
        </w:rPr>
        <w:t>collecter</w:t>
      </w:r>
      <w:r w:rsidR="00E966B7">
        <w:rPr>
          <w:bCs/>
          <w:sz w:val="22"/>
        </w:rPr>
        <w:t xml:space="preserve"> des fond</w:t>
      </w:r>
      <w:r w:rsidR="00674A9F">
        <w:rPr>
          <w:bCs/>
          <w:sz w:val="22"/>
        </w:rPr>
        <w:t>s grâce à de nombreux participants. À</w:t>
      </w:r>
      <w:r w:rsidR="00A32771">
        <w:rPr>
          <w:bCs/>
          <w:sz w:val="22"/>
        </w:rPr>
        <w:t xml:space="preserve"> </w:t>
      </w:r>
      <w:r w:rsidR="00E966B7">
        <w:rPr>
          <w:bCs/>
          <w:sz w:val="22"/>
        </w:rPr>
        <w:t>l’heure actuelle</w:t>
      </w:r>
      <w:r w:rsidR="00A32771">
        <w:rPr>
          <w:bCs/>
          <w:sz w:val="22"/>
        </w:rPr>
        <w:t xml:space="preserve"> rien n’augure </w:t>
      </w:r>
      <w:r w:rsidR="00E966B7">
        <w:rPr>
          <w:bCs/>
          <w:sz w:val="22"/>
        </w:rPr>
        <w:t xml:space="preserve">que les 20 km puissent avoir lieu. </w:t>
      </w:r>
      <w:r>
        <w:rPr>
          <w:bCs/>
          <w:sz w:val="22"/>
        </w:rPr>
        <w:t>L’annulation</w:t>
      </w:r>
      <w:r w:rsidR="00674A9F">
        <w:rPr>
          <w:bCs/>
          <w:sz w:val="22"/>
        </w:rPr>
        <w:t>, les unes après les autres,</w:t>
      </w:r>
      <w:r>
        <w:rPr>
          <w:bCs/>
          <w:sz w:val="22"/>
        </w:rPr>
        <w:t xml:space="preserve"> de </w:t>
      </w:r>
      <w:r w:rsidR="00A32771">
        <w:rPr>
          <w:bCs/>
          <w:sz w:val="22"/>
        </w:rPr>
        <w:t xml:space="preserve">toutes </w:t>
      </w:r>
      <w:r>
        <w:rPr>
          <w:bCs/>
          <w:sz w:val="22"/>
        </w:rPr>
        <w:t>ces actions</w:t>
      </w:r>
      <w:r w:rsidR="00674A9F">
        <w:rPr>
          <w:bCs/>
          <w:sz w:val="22"/>
        </w:rPr>
        <w:t xml:space="preserve"> de collecte de fonds</w:t>
      </w:r>
      <w:r>
        <w:rPr>
          <w:bCs/>
          <w:sz w:val="22"/>
        </w:rPr>
        <w:t xml:space="preserve"> risque de mettre </w:t>
      </w:r>
      <w:r w:rsidR="009B7BEA" w:rsidRPr="00883723">
        <w:rPr>
          <w:bCs/>
          <w:sz w:val="22"/>
        </w:rPr>
        <w:t>l</w:t>
      </w:r>
      <w:r w:rsidR="003118AE">
        <w:rPr>
          <w:bCs/>
          <w:sz w:val="22"/>
        </w:rPr>
        <w:t>a</w:t>
      </w:r>
      <w:r w:rsidR="009B7BEA" w:rsidRPr="00883723">
        <w:rPr>
          <w:bCs/>
          <w:sz w:val="22"/>
        </w:rPr>
        <w:t xml:space="preserve"> santé financière </w:t>
      </w:r>
      <w:r w:rsidR="003118AE">
        <w:rPr>
          <w:bCs/>
          <w:sz w:val="22"/>
        </w:rPr>
        <w:t xml:space="preserve">de beaucoup d’associations </w:t>
      </w:r>
      <w:r>
        <w:rPr>
          <w:bCs/>
          <w:sz w:val="22"/>
        </w:rPr>
        <w:t xml:space="preserve">en </w:t>
      </w:r>
      <w:r w:rsidR="00674A9F">
        <w:rPr>
          <w:bCs/>
          <w:sz w:val="22"/>
        </w:rPr>
        <w:t>péril.</w:t>
      </w:r>
      <w:r w:rsidR="009B7BEA" w:rsidRPr="00883723">
        <w:rPr>
          <w:bCs/>
          <w:sz w:val="22"/>
        </w:rPr>
        <w:t xml:space="preserve"> </w:t>
      </w:r>
    </w:p>
    <w:p w14:paraId="451BE2B6" w14:textId="77777777" w:rsidR="009B7BEA" w:rsidRPr="00883723" w:rsidRDefault="009B7BEA" w:rsidP="0032348F">
      <w:pPr>
        <w:ind w:firstLine="0"/>
        <w:jc w:val="both"/>
        <w:rPr>
          <w:bCs/>
          <w:sz w:val="22"/>
        </w:rPr>
      </w:pPr>
    </w:p>
    <w:p w14:paraId="59D53E00" w14:textId="38963CC2" w:rsidR="009B7BEA" w:rsidRPr="00883723" w:rsidRDefault="00823E17" w:rsidP="0032348F">
      <w:pPr>
        <w:ind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De votre domicile, v</w:t>
      </w:r>
      <w:r w:rsidR="00F50F95" w:rsidRPr="00883723">
        <w:rPr>
          <w:b/>
          <w:bCs/>
          <w:sz w:val="22"/>
        </w:rPr>
        <w:t>ous avez</w:t>
      </w:r>
      <w:r w:rsidR="009B7BEA" w:rsidRPr="00883723">
        <w:rPr>
          <w:b/>
          <w:bCs/>
          <w:sz w:val="22"/>
        </w:rPr>
        <w:t xml:space="preserve"> toujours </w:t>
      </w:r>
      <w:r w:rsidR="00F50F95" w:rsidRPr="00883723">
        <w:rPr>
          <w:b/>
          <w:bCs/>
          <w:sz w:val="22"/>
        </w:rPr>
        <w:t xml:space="preserve">la possibilité de faire un </w:t>
      </w:r>
      <w:r w:rsidR="009B7BEA" w:rsidRPr="00883723">
        <w:rPr>
          <w:b/>
          <w:bCs/>
          <w:sz w:val="22"/>
        </w:rPr>
        <w:t>don</w:t>
      </w:r>
    </w:p>
    <w:p w14:paraId="64B876B1" w14:textId="77777777" w:rsidR="009B7BEA" w:rsidRPr="00883723" w:rsidRDefault="009B7BEA" w:rsidP="0032348F">
      <w:pPr>
        <w:ind w:firstLine="0"/>
        <w:jc w:val="both"/>
        <w:rPr>
          <w:bCs/>
          <w:sz w:val="22"/>
        </w:rPr>
      </w:pPr>
    </w:p>
    <w:p w14:paraId="13AE4556" w14:textId="6BF574C4" w:rsidR="009B7BEA" w:rsidRPr="00883723" w:rsidRDefault="00EC45C2" w:rsidP="0032348F">
      <w:pPr>
        <w:ind w:firstLine="0"/>
        <w:jc w:val="both"/>
        <w:rPr>
          <w:bCs/>
          <w:sz w:val="22"/>
        </w:rPr>
      </w:pPr>
      <w:r w:rsidRPr="00883723">
        <w:rPr>
          <w:bCs/>
          <w:sz w:val="22"/>
        </w:rPr>
        <w:t>Le monde associatif</w:t>
      </w:r>
      <w:r w:rsidR="009B7BEA" w:rsidRPr="00883723">
        <w:rPr>
          <w:bCs/>
          <w:sz w:val="22"/>
        </w:rPr>
        <w:t xml:space="preserve"> apporte une contribution </w:t>
      </w:r>
      <w:r w:rsidRPr="00883723">
        <w:rPr>
          <w:bCs/>
          <w:sz w:val="22"/>
        </w:rPr>
        <w:t>gigantesque</w:t>
      </w:r>
      <w:r w:rsidR="009B7BEA" w:rsidRPr="00883723">
        <w:rPr>
          <w:bCs/>
          <w:sz w:val="22"/>
        </w:rPr>
        <w:t xml:space="preserve"> à notre société. </w:t>
      </w:r>
      <w:r w:rsidR="00B66F67">
        <w:rPr>
          <w:bCs/>
          <w:sz w:val="22"/>
        </w:rPr>
        <w:t xml:space="preserve">À court terme, </w:t>
      </w:r>
      <w:r w:rsidR="00554591">
        <w:rPr>
          <w:bCs/>
          <w:sz w:val="22"/>
        </w:rPr>
        <w:t>personne</w:t>
      </w:r>
      <w:r w:rsidR="00554591" w:rsidRPr="00883723">
        <w:rPr>
          <w:bCs/>
          <w:sz w:val="22"/>
        </w:rPr>
        <w:t xml:space="preserve"> </w:t>
      </w:r>
      <w:r w:rsidR="009B7BEA" w:rsidRPr="00883723">
        <w:rPr>
          <w:bCs/>
          <w:sz w:val="22"/>
        </w:rPr>
        <w:t>ne sait s</w:t>
      </w:r>
      <w:r w:rsidRPr="00883723">
        <w:rPr>
          <w:bCs/>
          <w:sz w:val="22"/>
        </w:rPr>
        <w:t>i les organisations disposeront encore de</w:t>
      </w:r>
      <w:r w:rsidR="009B7BEA" w:rsidRPr="00883723">
        <w:rPr>
          <w:bCs/>
          <w:sz w:val="22"/>
        </w:rPr>
        <w:t xml:space="preserve"> ressources suffisantes pour </w:t>
      </w:r>
      <w:r w:rsidRPr="00883723">
        <w:rPr>
          <w:bCs/>
          <w:sz w:val="22"/>
        </w:rPr>
        <w:t>continuer</w:t>
      </w:r>
      <w:r w:rsidR="00823E17">
        <w:rPr>
          <w:bCs/>
          <w:sz w:val="22"/>
        </w:rPr>
        <w:t>. Les Belges sont généreux et solidaires :</w:t>
      </w:r>
      <w:r w:rsidR="00554591">
        <w:rPr>
          <w:bCs/>
          <w:sz w:val="22"/>
        </w:rPr>
        <w:t xml:space="preserve"> cela se remarque aujourd’hui plus que jamais.</w:t>
      </w:r>
      <w:r w:rsidR="009B7BEA" w:rsidRPr="00883723">
        <w:rPr>
          <w:bCs/>
          <w:sz w:val="22"/>
        </w:rPr>
        <w:t xml:space="preserve"> </w:t>
      </w:r>
      <w:r w:rsidR="00554591">
        <w:rPr>
          <w:bCs/>
          <w:sz w:val="22"/>
        </w:rPr>
        <w:t xml:space="preserve">Dans </w:t>
      </w:r>
      <w:r w:rsidR="00823E17">
        <w:rPr>
          <w:bCs/>
          <w:sz w:val="22"/>
        </w:rPr>
        <w:t>les mois à venir, espérons que la générosité se confirmera</w:t>
      </w:r>
      <w:r w:rsidR="00554591">
        <w:rPr>
          <w:bCs/>
          <w:sz w:val="22"/>
        </w:rPr>
        <w:t xml:space="preserve">. </w:t>
      </w:r>
      <w:r w:rsidR="001D3BFC">
        <w:rPr>
          <w:bCs/>
          <w:sz w:val="22"/>
        </w:rPr>
        <w:t>Dans les circonstances actuelles, l</w:t>
      </w:r>
      <w:r w:rsidR="00B66F67">
        <w:rPr>
          <w:bCs/>
          <w:sz w:val="22"/>
        </w:rPr>
        <w:t>es personnes</w:t>
      </w:r>
      <w:r w:rsidR="009B7BEA" w:rsidRPr="00883723">
        <w:rPr>
          <w:bCs/>
          <w:sz w:val="22"/>
        </w:rPr>
        <w:t xml:space="preserve"> qui veulent faire preuve de solidarité avec les plus vulnérables </w:t>
      </w:r>
      <w:r w:rsidR="001D3BFC">
        <w:rPr>
          <w:bCs/>
          <w:sz w:val="22"/>
        </w:rPr>
        <w:t xml:space="preserve">peuvent </w:t>
      </w:r>
      <w:r w:rsidR="009B7BEA" w:rsidRPr="00883723">
        <w:rPr>
          <w:bCs/>
          <w:sz w:val="22"/>
        </w:rPr>
        <w:t>soutenir les organisat</w:t>
      </w:r>
      <w:r w:rsidRPr="00883723">
        <w:rPr>
          <w:bCs/>
          <w:sz w:val="22"/>
        </w:rPr>
        <w:t>ions caritatives</w:t>
      </w:r>
      <w:r w:rsidR="009B7BEA" w:rsidRPr="00883723">
        <w:rPr>
          <w:bCs/>
          <w:sz w:val="22"/>
        </w:rPr>
        <w:t xml:space="preserve"> en faisant un don, par virement bancaire ou en ligne.</w:t>
      </w:r>
      <w:r w:rsidR="00B66F67">
        <w:rPr>
          <w:bCs/>
          <w:sz w:val="22"/>
        </w:rPr>
        <w:t xml:space="preserve"> </w:t>
      </w:r>
    </w:p>
    <w:p w14:paraId="1FA6B056" w14:textId="77777777" w:rsidR="009B7BEA" w:rsidRPr="00883723" w:rsidRDefault="009B7BEA" w:rsidP="0032348F">
      <w:pPr>
        <w:ind w:firstLine="0"/>
        <w:jc w:val="both"/>
        <w:rPr>
          <w:bCs/>
          <w:sz w:val="22"/>
        </w:rPr>
      </w:pPr>
    </w:p>
    <w:p w14:paraId="58C7A0A4" w14:textId="428D7AB7" w:rsidR="009B7BEA" w:rsidRPr="00883723" w:rsidRDefault="00EC45C2" w:rsidP="0032348F">
      <w:pPr>
        <w:ind w:firstLine="0"/>
        <w:jc w:val="both"/>
        <w:rPr>
          <w:bCs/>
          <w:sz w:val="22"/>
        </w:rPr>
      </w:pPr>
      <w:r w:rsidRPr="00883723">
        <w:rPr>
          <w:bCs/>
          <w:sz w:val="22"/>
        </w:rPr>
        <w:t>Le site donorinfo.be</w:t>
      </w:r>
      <w:r w:rsidR="009B7BEA" w:rsidRPr="00883723">
        <w:rPr>
          <w:bCs/>
          <w:sz w:val="22"/>
        </w:rPr>
        <w:t xml:space="preserve"> </w:t>
      </w:r>
      <w:r w:rsidRPr="00883723">
        <w:rPr>
          <w:bCs/>
          <w:sz w:val="22"/>
        </w:rPr>
        <w:t>comporte un moteur de recherche d'organisations</w:t>
      </w:r>
      <w:r w:rsidR="009B7BEA" w:rsidRPr="00883723">
        <w:rPr>
          <w:bCs/>
          <w:sz w:val="22"/>
        </w:rPr>
        <w:t xml:space="preserve">. </w:t>
      </w:r>
      <w:r w:rsidR="005552AE">
        <w:rPr>
          <w:bCs/>
          <w:sz w:val="22"/>
        </w:rPr>
        <w:t>Vous y trouverez aisément</w:t>
      </w:r>
      <w:r w:rsidR="005552AE" w:rsidRPr="00883723">
        <w:rPr>
          <w:bCs/>
          <w:sz w:val="22"/>
        </w:rPr>
        <w:t xml:space="preserve"> </w:t>
      </w:r>
      <w:r w:rsidR="0044104D">
        <w:rPr>
          <w:bCs/>
          <w:sz w:val="22"/>
        </w:rPr>
        <w:t xml:space="preserve">une association traitant </w:t>
      </w:r>
      <w:r w:rsidR="008500CC">
        <w:rPr>
          <w:bCs/>
          <w:sz w:val="22"/>
        </w:rPr>
        <w:t xml:space="preserve">de la </w:t>
      </w:r>
      <w:r w:rsidR="0044104D">
        <w:rPr>
          <w:bCs/>
          <w:sz w:val="22"/>
        </w:rPr>
        <w:t>thématique</w:t>
      </w:r>
      <w:r w:rsidRPr="00883723">
        <w:rPr>
          <w:bCs/>
          <w:sz w:val="22"/>
        </w:rPr>
        <w:t xml:space="preserve"> qui </w:t>
      </w:r>
      <w:r w:rsidR="005552AE">
        <w:rPr>
          <w:bCs/>
          <w:sz w:val="22"/>
        </w:rPr>
        <w:t>vous</w:t>
      </w:r>
      <w:r w:rsidR="005552AE" w:rsidRPr="00883723">
        <w:rPr>
          <w:bCs/>
          <w:sz w:val="22"/>
        </w:rPr>
        <w:t xml:space="preserve"> </w:t>
      </w:r>
      <w:r w:rsidR="009B7BEA" w:rsidRPr="00883723">
        <w:rPr>
          <w:bCs/>
          <w:sz w:val="22"/>
        </w:rPr>
        <w:t xml:space="preserve">tient à cœur. </w:t>
      </w:r>
      <w:r w:rsidR="005552AE">
        <w:rPr>
          <w:bCs/>
          <w:sz w:val="22"/>
        </w:rPr>
        <w:t>Les p</w:t>
      </w:r>
      <w:r w:rsidR="009B7BEA" w:rsidRPr="00883723">
        <w:rPr>
          <w:bCs/>
          <w:sz w:val="22"/>
        </w:rPr>
        <w:t>rès de 250 organisat</w:t>
      </w:r>
      <w:r w:rsidRPr="00883723">
        <w:rPr>
          <w:bCs/>
          <w:sz w:val="22"/>
        </w:rPr>
        <w:t xml:space="preserve">ions </w:t>
      </w:r>
      <w:r w:rsidR="0044104D">
        <w:rPr>
          <w:bCs/>
          <w:sz w:val="22"/>
        </w:rPr>
        <w:t xml:space="preserve">répertoriées </w:t>
      </w:r>
      <w:r w:rsidRPr="00883723">
        <w:rPr>
          <w:bCs/>
          <w:sz w:val="22"/>
        </w:rPr>
        <w:t>sur donorinfo</w:t>
      </w:r>
      <w:r w:rsidR="009B7BEA" w:rsidRPr="00883723">
        <w:rPr>
          <w:bCs/>
          <w:sz w:val="22"/>
        </w:rPr>
        <w:t xml:space="preserve">.be se sont engagées </w:t>
      </w:r>
      <w:r w:rsidRPr="00883723">
        <w:rPr>
          <w:bCs/>
          <w:sz w:val="22"/>
        </w:rPr>
        <w:t xml:space="preserve">à être </w:t>
      </w:r>
      <w:r w:rsidR="009B7BEA" w:rsidRPr="00883723">
        <w:rPr>
          <w:bCs/>
          <w:sz w:val="22"/>
        </w:rPr>
        <w:t>transparen</w:t>
      </w:r>
      <w:r w:rsidRPr="00883723">
        <w:rPr>
          <w:bCs/>
          <w:sz w:val="22"/>
        </w:rPr>
        <w:t>te</w:t>
      </w:r>
      <w:r w:rsidR="005552AE">
        <w:rPr>
          <w:bCs/>
          <w:sz w:val="22"/>
        </w:rPr>
        <w:t>s</w:t>
      </w:r>
      <w:r w:rsidR="009B7BEA" w:rsidRPr="00883723">
        <w:rPr>
          <w:bCs/>
          <w:sz w:val="22"/>
        </w:rPr>
        <w:t xml:space="preserve"> financière</w:t>
      </w:r>
      <w:r w:rsidRPr="00883723">
        <w:rPr>
          <w:bCs/>
          <w:sz w:val="22"/>
        </w:rPr>
        <w:t>ment</w:t>
      </w:r>
      <w:r w:rsidR="009B7BEA" w:rsidRPr="00883723">
        <w:rPr>
          <w:bCs/>
          <w:sz w:val="22"/>
        </w:rPr>
        <w:t>, afin que le soutien</w:t>
      </w:r>
      <w:r w:rsidRPr="00883723">
        <w:rPr>
          <w:bCs/>
          <w:sz w:val="22"/>
        </w:rPr>
        <w:t xml:space="preserve"> que leur accordent </w:t>
      </w:r>
      <w:r w:rsidR="000F5B9F" w:rsidRPr="00883723">
        <w:rPr>
          <w:bCs/>
          <w:sz w:val="22"/>
        </w:rPr>
        <w:t>les donateurs</w:t>
      </w:r>
      <w:r w:rsidR="009B7BEA" w:rsidRPr="00883723">
        <w:rPr>
          <w:bCs/>
          <w:sz w:val="22"/>
        </w:rPr>
        <w:t xml:space="preserve"> puisse se faire en toute confi</w:t>
      </w:r>
      <w:r w:rsidR="000F5B9F" w:rsidRPr="00883723">
        <w:rPr>
          <w:bCs/>
          <w:sz w:val="22"/>
        </w:rPr>
        <w:t>ance</w:t>
      </w:r>
      <w:r w:rsidR="009B7BEA" w:rsidRPr="00883723">
        <w:rPr>
          <w:bCs/>
          <w:sz w:val="22"/>
        </w:rPr>
        <w:t>.</w:t>
      </w:r>
    </w:p>
    <w:p w14:paraId="7D6AA5C4" w14:textId="77777777" w:rsidR="009B7BEA" w:rsidRPr="00883723" w:rsidRDefault="009B7BEA" w:rsidP="0032348F">
      <w:pPr>
        <w:ind w:firstLine="0"/>
        <w:jc w:val="both"/>
        <w:rPr>
          <w:bCs/>
          <w:sz w:val="22"/>
        </w:rPr>
      </w:pPr>
    </w:p>
    <w:p w14:paraId="7F664982" w14:textId="2285EF1A" w:rsidR="009B7BEA" w:rsidRPr="00883723" w:rsidRDefault="009B7BEA" w:rsidP="0032348F">
      <w:pPr>
        <w:ind w:firstLine="0"/>
        <w:jc w:val="both"/>
        <w:rPr>
          <w:b/>
          <w:bCs/>
          <w:sz w:val="22"/>
        </w:rPr>
      </w:pPr>
      <w:r w:rsidRPr="00883723">
        <w:rPr>
          <w:b/>
          <w:bCs/>
          <w:sz w:val="22"/>
        </w:rPr>
        <w:t xml:space="preserve">Appel </w:t>
      </w:r>
      <w:r w:rsidR="008F10DD" w:rsidRPr="00883723">
        <w:rPr>
          <w:b/>
          <w:bCs/>
          <w:sz w:val="22"/>
        </w:rPr>
        <w:t>à la générosité</w:t>
      </w:r>
    </w:p>
    <w:p w14:paraId="121F036E" w14:textId="77777777" w:rsidR="009B7BEA" w:rsidRPr="00883723" w:rsidRDefault="009B7BEA" w:rsidP="0032348F">
      <w:pPr>
        <w:ind w:firstLine="0"/>
        <w:jc w:val="both"/>
        <w:rPr>
          <w:bCs/>
          <w:sz w:val="22"/>
        </w:rPr>
      </w:pPr>
    </w:p>
    <w:p w14:paraId="4AD34889" w14:textId="245C3A0F" w:rsidR="009B7BEA" w:rsidRPr="00883723" w:rsidRDefault="008F10DD" w:rsidP="0032348F">
      <w:pPr>
        <w:ind w:firstLine="0"/>
        <w:jc w:val="both"/>
        <w:rPr>
          <w:bCs/>
          <w:sz w:val="22"/>
        </w:rPr>
      </w:pPr>
      <w:r w:rsidRPr="00883723">
        <w:rPr>
          <w:bCs/>
          <w:sz w:val="22"/>
        </w:rPr>
        <w:t xml:space="preserve">"Chacun chez soi" ne signifie pas </w:t>
      </w:r>
      <w:r w:rsidR="009B7BEA" w:rsidRPr="00883723">
        <w:rPr>
          <w:bCs/>
          <w:sz w:val="22"/>
        </w:rPr>
        <w:t>"chacun pour soi". Les organis</w:t>
      </w:r>
      <w:r w:rsidRPr="00883723">
        <w:rPr>
          <w:bCs/>
          <w:sz w:val="22"/>
        </w:rPr>
        <w:t xml:space="preserve">ations répertoriées par </w:t>
      </w:r>
      <w:proofErr w:type="spellStart"/>
      <w:r w:rsidRPr="00883723">
        <w:rPr>
          <w:bCs/>
          <w:sz w:val="22"/>
        </w:rPr>
        <w:t>D</w:t>
      </w:r>
      <w:r w:rsidR="00823E17">
        <w:rPr>
          <w:bCs/>
          <w:sz w:val="22"/>
        </w:rPr>
        <w:t>onorinfo</w:t>
      </w:r>
      <w:proofErr w:type="spellEnd"/>
      <w:r w:rsidR="00823E17">
        <w:rPr>
          <w:bCs/>
          <w:sz w:val="22"/>
        </w:rPr>
        <w:t xml:space="preserve"> ne sont plus en contact direct avec les </w:t>
      </w:r>
      <w:r w:rsidRPr="00883723">
        <w:rPr>
          <w:bCs/>
          <w:sz w:val="22"/>
        </w:rPr>
        <w:t xml:space="preserve">donateurs. </w:t>
      </w:r>
      <w:r w:rsidR="00823E17">
        <w:rPr>
          <w:bCs/>
          <w:sz w:val="22"/>
        </w:rPr>
        <w:t>L</w:t>
      </w:r>
      <w:r w:rsidR="000548C9">
        <w:rPr>
          <w:bCs/>
          <w:sz w:val="22"/>
        </w:rPr>
        <w:t xml:space="preserve">es soutenir </w:t>
      </w:r>
      <w:r w:rsidR="001D3BFC">
        <w:rPr>
          <w:bCs/>
          <w:sz w:val="22"/>
        </w:rPr>
        <w:t>en prenant l’initiative</w:t>
      </w:r>
      <w:r w:rsidR="00823E17">
        <w:rPr>
          <w:bCs/>
          <w:sz w:val="22"/>
        </w:rPr>
        <w:t xml:space="preserve"> de faire un don même minime peut réellement faire la différence</w:t>
      </w:r>
      <w:r w:rsidR="000548C9">
        <w:rPr>
          <w:bCs/>
          <w:sz w:val="22"/>
        </w:rPr>
        <w:t xml:space="preserve">. </w:t>
      </w:r>
      <w:r w:rsidRPr="00883723">
        <w:rPr>
          <w:bCs/>
          <w:sz w:val="22"/>
        </w:rPr>
        <w:t>Leur travail</w:t>
      </w:r>
      <w:r w:rsidR="009B7BEA" w:rsidRPr="00883723">
        <w:rPr>
          <w:bCs/>
          <w:sz w:val="22"/>
        </w:rPr>
        <w:t xml:space="preserve"> </w:t>
      </w:r>
      <w:r w:rsidR="000548C9">
        <w:rPr>
          <w:bCs/>
          <w:sz w:val="22"/>
        </w:rPr>
        <w:t>est précieux et</w:t>
      </w:r>
      <w:r w:rsidR="000548C9" w:rsidRPr="00883723">
        <w:rPr>
          <w:bCs/>
          <w:sz w:val="22"/>
        </w:rPr>
        <w:t xml:space="preserve"> mérite</w:t>
      </w:r>
      <w:r w:rsidR="009B7BEA" w:rsidRPr="00883723">
        <w:rPr>
          <w:bCs/>
          <w:sz w:val="22"/>
        </w:rPr>
        <w:t xml:space="preserve"> aujourd'hui plus que jamais l</w:t>
      </w:r>
      <w:r w:rsidR="00823E17">
        <w:rPr>
          <w:bCs/>
          <w:sz w:val="22"/>
        </w:rPr>
        <w:t>e soutien de toutes et tous</w:t>
      </w:r>
      <w:r w:rsidR="009B7BEA" w:rsidRPr="00883723">
        <w:rPr>
          <w:bCs/>
          <w:sz w:val="22"/>
        </w:rPr>
        <w:t>.</w:t>
      </w:r>
    </w:p>
    <w:p w14:paraId="269284BD" w14:textId="77777777" w:rsidR="009B7BEA" w:rsidRDefault="009B7BEA" w:rsidP="0032348F">
      <w:pPr>
        <w:ind w:firstLine="0"/>
        <w:jc w:val="both"/>
        <w:rPr>
          <w:bCs/>
          <w:sz w:val="22"/>
        </w:rPr>
      </w:pPr>
    </w:p>
    <w:p w14:paraId="43D96CFE" w14:textId="77777777" w:rsidR="0026174A" w:rsidRDefault="0026174A" w:rsidP="0032348F">
      <w:pPr>
        <w:ind w:firstLine="0"/>
        <w:jc w:val="both"/>
        <w:rPr>
          <w:bCs/>
          <w:sz w:val="22"/>
        </w:rPr>
      </w:pPr>
    </w:p>
    <w:p w14:paraId="07373268" w14:textId="77777777" w:rsidR="0026174A" w:rsidRPr="00883723" w:rsidRDefault="0026174A" w:rsidP="0032348F">
      <w:pPr>
        <w:ind w:firstLine="0"/>
        <w:jc w:val="both"/>
        <w:rPr>
          <w:bCs/>
          <w:sz w:val="22"/>
        </w:rPr>
      </w:pPr>
    </w:p>
    <w:p w14:paraId="634B8965" w14:textId="2EAD1A7F" w:rsidR="008F10DD" w:rsidRPr="00883723" w:rsidRDefault="009B7BEA" w:rsidP="0032348F">
      <w:pPr>
        <w:ind w:firstLine="0"/>
        <w:jc w:val="both"/>
        <w:rPr>
          <w:bCs/>
          <w:sz w:val="22"/>
        </w:rPr>
      </w:pPr>
      <w:r w:rsidRPr="00883723">
        <w:rPr>
          <w:bCs/>
          <w:sz w:val="22"/>
        </w:rPr>
        <w:t xml:space="preserve">Vous trouverez ci-joint une vidéo dans laquelle Carlo </w:t>
      </w:r>
      <w:proofErr w:type="spellStart"/>
      <w:r w:rsidRPr="00883723">
        <w:rPr>
          <w:bCs/>
          <w:sz w:val="22"/>
        </w:rPr>
        <w:t>Henriksen</w:t>
      </w:r>
      <w:proofErr w:type="spellEnd"/>
      <w:r w:rsidR="00272A73">
        <w:rPr>
          <w:bCs/>
          <w:sz w:val="22"/>
        </w:rPr>
        <w:t xml:space="preserve">, Président du conseil d’administration de </w:t>
      </w:r>
      <w:proofErr w:type="spellStart"/>
      <w:r w:rsidR="00272A73">
        <w:rPr>
          <w:bCs/>
          <w:sz w:val="22"/>
        </w:rPr>
        <w:t>Donorinfo</w:t>
      </w:r>
      <w:proofErr w:type="spellEnd"/>
      <w:r w:rsidR="000548C9">
        <w:rPr>
          <w:bCs/>
          <w:sz w:val="22"/>
        </w:rPr>
        <w:t xml:space="preserve"> </w:t>
      </w:r>
      <w:r w:rsidRPr="00883723">
        <w:rPr>
          <w:bCs/>
          <w:sz w:val="22"/>
        </w:rPr>
        <w:t>appelle les</w:t>
      </w:r>
      <w:r w:rsidR="008F10DD" w:rsidRPr="00883723">
        <w:rPr>
          <w:bCs/>
          <w:sz w:val="22"/>
        </w:rPr>
        <w:t xml:space="preserve"> donateurs à </w:t>
      </w:r>
      <w:r w:rsidR="002828BE">
        <w:rPr>
          <w:bCs/>
          <w:sz w:val="22"/>
        </w:rPr>
        <w:t>apporter</w:t>
      </w:r>
      <w:r w:rsidR="002828BE" w:rsidRPr="00883723">
        <w:rPr>
          <w:bCs/>
          <w:sz w:val="22"/>
        </w:rPr>
        <w:t xml:space="preserve"> </w:t>
      </w:r>
      <w:r w:rsidR="008F10DD" w:rsidRPr="00883723">
        <w:rPr>
          <w:bCs/>
          <w:sz w:val="22"/>
        </w:rPr>
        <w:t xml:space="preserve">leur soutien </w:t>
      </w:r>
      <w:r w:rsidR="002828BE">
        <w:rPr>
          <w:bCs/>
          <w:sz w:val="22"/>
        </w:rPr>
        <w:t xml:space="preserve">aux associations </w:t>
      </w:r>
      <w:r w:rsidR="008F10DD" w:rsidRPr="00883723">
        <w:rPr>
          <w:bCs/>
          <w:sz w:val="22"/>
        </w:rPr>
        <w:t xml:space="preserve">dans les mois </w:t>
      </w:r>
      <w:r w:rsidR="002828BE">
        <w:rPr>
          <w:bCs/>
          <w:sz w:val="22"/>
        </w:rPr>
        <w:t>difficiles qui s’annoncent</w:t>
      </w:r>
      <w:r w:rsidRPr="00883723">
        <w:rPr>
          <w:bCs/>
          <w:sz w:val="22"/>
        </w:rPr>
        <w:t>.</w:t>
      </w:r>
      <w:r w:rsidR="00272A73">
        <w:rPr>
          <w:bCs/>
          <w:sz w:val="22"/>
        </w:rPr>
        <w:t xml:space="preserve"> Il</w:t>
      </w:r>
      <w:r w:rsidRPr="00883723">
        <w:rPr>
          <w:bCs/>
          <w:sz w:val="22"/>
        </w:rPr>
        <w:t xml:space="preserve"> est </w:t>
      </w:r>
      <w:r w:rsidR="005552AE">
        <w:rPr>
          <w:bCs/>
          <w:sz w:val="22"/>
        </w:rPr>
        <w:t xml:space="preserve">à votre disposition </w:t>
      </w:r>
      <w:r w:rsidR="008F10DD" w:rsidRPr="00883723">
        <w:rPr>
          <w:bCs/>
          <w:sz w:val="22"/>
        </w:rPr>
        <w:t xml:space="preserve">pour des interviews. </w:t>
      </w:r>
    </w:p>
    <w:p w14:paraId="41DE393A" w14:textId="77777777" w:rsidR="00272A73" w:rsidRDefault="00272A73" w:rsidP="0032348F">
      <w:pPr>
        <w:ind w:firstLine="0"/>
        <w:jc w:val="both"/>
        <w:rPr>
          <w:b/>
          <w:bCs/>
          <w:sz w:val="22"/>
        </w:rPr>
      </w:pPr>
    </w:p>
    <w:p w14:paraId="05463DAA" w14:textId="77777777" w:rsidR="00272A73" w:rsidRDefault="00272A73" w:rsidP="0032348F">
      <w:pPr>
        <w:ind w:firstLine="0"/>
        <w:jc w:val="both"/>
        <w:rPr>
          <w:b/>
          <w:bCs/>
          <w:sz w:val="22"/>
        </w:rPr>
      </w:pPr>
    </w:p>
    <w:p w14:paraId="72B86332" w14:textId="77777777" w:rsidR="00272A73" w:rsidRDefault="00272A73" w:rsidP="0032348F">
      <w:pPr>
        <w:ind w:firstLine="0"/>
        <w:jc w:val="both"/>
        <w:rPr>
          <w:b/>
          <w:bCs/>
          <w:sz w:val="22"/>
        </w:rPr>
      </w:pPr>
    </w:p>
    <w:p w14:paraId="33F54C18" w14:textId="72BC909D" w:rsidR="009B7BEA" w:rsidRDefault="00CA3B60" w:rsidP="0032348F">
      <w:pPr>
        <w:ind w:firstLine="0"/>
        <w:jc w:val="both"/>
        <w:rPr>
          <w:bCs/>
          <w:sz w:val="22"/>
        </w:rPr>
      </w:pPr>
      <w:r>
        <w:rPr>
          <w:b/>
          <w:bCs/>
          <w:sz w:val="22"/>
        </w:rPr>
        <w:t>Contacts pour la presse</w:t>
      </w:r>
      <w:r w:rsidR="008F10DD" w:rsidRPr="00CA3B60">
        <w:rPr>
          <w:b/>
          <w:bCs/>
          <w:sz w:val="22"/>
        </w:rPr>
        <w:t> :</w:t>
      </w:r>
      <w:r w:rsidR="009B7BEA" w:rsidRPr="00883723">
        <w:rPr>
          <w:bCs/>
          <w:sz w:val="22"/>
        </w:rPr>
        <w:t xml:space="preserve"> Jean Michel Corbisier </w:t>
      </w:r>
      <w:r w:rsidR="00B8065B">
        <w:rPr>
          <w:bCs/>
          <w:sz w:val="22"/>
        </w:rPr>
        <w:t>– +32 (0)</w:t>
      </w:r>
      <w:r w:rsidR="009B7BEA" w:rsidRPr="00883723">
        <w:rPr>
          <w:bCs/>
          <w:sz w:val="22"/>
        </w:rPr>
        <w:t xml:space="preserve">476 819 039 </w:t>
      </w:r>
      <w:r w:rsidR="00B8065B">
        <w:rPr>
          <w:bCs/>
          <w:sz w:val="22"/>
        </w:rPr>
        <w:t>–</w:t>
      </w:r>
      <w:r w:rsidR="009B7BEA" w:rsidRPr="00883723">
        <w:rPr>
          <w:bCs/>
          <w:sz w:val="22"/>
        </w:rPr>
        <w:t xml:space="preserve"> </w:t>
      </w:r>
      <w:hyperlink r:id="rId7" w:history="1">
        <w:r w:rsidR="008F10DD" w:rsidRPr="00883723">
          <w:rPr>
            <w:rStyle w:val="Lienhypertexte"/>
            <w:bCs/>
            <w:sz w:val="22"/>
          </w:rPr>
          <w:t>communication@donorinfo.be</w:t>
        </w:r>
      </w:hyperlink>
      <w:r w:rsidR="008F10DD" w:rsidRPr="00883723">
        <w:rPr>
          <w:bCs/>
          <w:sz w:val="22"/>
        </w:rPr>
        <w:t xml:space="preserve"> </w:t>
      </w:r>
    </w:p>
    <w:p w14:paraId="30E8447C" w14:textId="77777777" w:rsidR="00426A31" w:rsidRDefault="00426A31" w:rsidP="0032348F">
      <w:pPr>
        <w:ind w:firstLine="0"/>
        <w:jc w:val="both"/>
        <w:rPr>
          <w:bCs/>
          <w:sz w:val="22"/>
        </w:rPr>
      </w:pPr>
    </w:p>
    <w:p w14:paraId="59981300" w14:textId="1FE6D067" w:rsidR="00426A31" w:rsidRPr="00883723" w:rsidRDefault="00426A31" w:rsidP="0032348F">
      <w:pPr>
        <w:ind w:firstLine="0"/>
        <w:jc w:val="both"/>
        <w:rPr>
          <w:bCs/>
          <w:sz w:val="22"/>
        </w:rPr>
      </w:pPr>
      <w:r w:rsidRPr="0026174A">
        <w:rPr>
          <w:b/>
          <w:bCs/>
          <w:sz w:val="22"/>
        </w:rPr>
        <w:t>Note pour les éditeurs :</w:t>
      </w:r>
      <w:r>
        <w:rPr>
          <w:bCs/>
          <w:sz w:val="22"/>
        </w:rPr>
        <w:t xml:space="preserve"> </w:t>
      </w:r>
      <w:bookmarkStart w:id="0" w:name="_GoBack"/>
      <w:r>
        <w:rPr>
          <w:bCs/>
          <w:sz w:val="22"/>
        </w:rPr>
        <w:t>Donorinfo est une fondation d’utilité publique agissant en Belgique pour augmenter la générosité du public</w:t>
      </w:r>
      <w:r w:rsidR="005552AE">
        <w:rPr>
          <w:bCs/>
          <w:sz w:val="22"/>
        </w:rPr>
        <w:t>. Elle</w:t>
      </w:r>
      <w:r w:rsidR="0026174A">
        <w:rPr>
          <w:bCs/>
          <w:sz w:val="22"/>
        </w:rPr>
        <w:t xml:space="preserve"> encourage</w:t>
      </w:r>
      <w:r>
        <w:rPr>
          <w:bCs/>
          <w:sz w:val="22"/>
        </w:rPr>
        <w:t xml:space="preserve"> les organisations, associations et fondations à faire </w:t>
      </w:r>
      <w:r>
        <w:rPr>
          <w:bCs/>
          <w:sz w:val="22"/>
        </w:rPr>
        <w:lastRenderedPageBreak/>
        <w:t>preuve de transparence financière</w:t>
      </w:r>
      <w:r w:rsidR="0026174A">
        <w:rPr>
          <w:bCs/>
          <w:sz w:val="22"/>
        </w:rPr>
        <w:t xml:space="preserve"> pour que le public fasse des dons en confiance</w:t>
      </w:r>
      <w:r>
        <w:rPr>
          <w:bCs/>
          <w:sz w:val="22"/>
        </w:rPr>
        <w:t>. À ce jour, près de 250 organisations font analyser, expliquer et publier leurs comptes en toute transparence et indépendance par donorinfo.be</w:t>
      </w:r>
      <w:bookmarkEnd w:id="0"/>
    </w:p>
    <w:sectPr w:rsidR="00426A31" w:rsidRPr="00883723" w:rsidSect="00200E87">
      <w:head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3E4E5" w14:textId="77777777" w:rsidR="00EB2373" w:rsidRDefault="00EB2373" w:rsidP="00902DF8">
      <w:pPr>
        <w:spacing w:after="0"/>
      </w:pPr>
      <w:r>
        <w:separator/>
      </w:r>
    </w:p>
  </w:endnote>
  <w:endnote w:type="continuationSeparator" w:id="0">
    <w:p w14:paraId="28C203C6" w14:textId="77777777" w:rsidR="00EB2373" w:rsidRDefault="00EB2373" w:rsidP="00902D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34D60" w14:textId="77777777" w:rsidR="00EB2373" w:rsidRDefault="00EB2373" w:rsidP="00902DF8">
      <w:pPr>
        <w:spacing w:after="0"/>
      </w:pPr>
      <w:r>
        <w:separator/>
      </w:r>
    </w:p>
  </w:footnote>
  <w:footnote w:type="continuationSeparator" w:id="0">
    <w:p w14:paraId="15C76645" w14:textId="77777777" w:rsidR="00EB2373" w:rsidRDefault="00EB2373" w:rsidP="00902D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5CDB7" w14:textId="1994D88F" w:rsidR="00981612" w:rsidRDefault="00981612" w:rsidP="00902DF8">
    <w:pPr>
      <w:pStyle w:val="En-tte"/>
    </w:pPr>
  </w:p>
  <w:p w14:paraId="48803D38" w14:textId="77777777" w:rsidR="00981612" w:rsidRDefault="0098161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01DF9" w14:textId="43100E29" w:rsidR="00200E87" w:rsidRDefault="00200E87">
    <w:pPr>
      <w:pStyle w:val="En-tte"/>
    </w:pPr>
    <w:r>
      <w:rPr>
        <w:noProof/>
        <w:lang w:eastAsia="fr-BE"/>
      </w:rPr>
      <w:drawing>
        <wp:inline distT="0" distB="0" distL="0" distR="0" wp14:anchorId="59FC1362" wp14:editId="3680844C">
          <wp:extent cx="2044702" cy="876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onorinfo_big_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305" cy="936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602E73" w14:textId="77777777" w:rsidR="00200E87" w:rsidRDefault="00200E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1946"/>
    <w:multiLevelType w:val="hybridMultilevel"/>
    <w:tmpl w:val="FB8EFF36"/>
    <w:lvl w:ilvl="0" w:tplc="BC7EBAB8">
      <w:start w:val="1"/>
      <w:numFmt w:val="bullet"/>
      <w:pStyle w:val="Sansinterligne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C2"/>
    <w:rsid w:val="0000788B"/>
    <w:rsid w:val="00010047"/>
    <w:rsid w:val="0001688E"/>
    <w:rsid w:val="000268BA"/>
    <w:rsid w:val="000273F3"/>
    <w:rsid w:val="00046992"/>
    <w:rsid w:val="000548C9"/>
    <w:rsid w:val="00054FBA"/>
    <w:rsid w:val="000A2988"/>
    <w:rsid w:val="000D7CE7"/>
    <w:rsid w:val="000F05F9"/>
    <w:rsid w:val="000F4B74"/>
    <w:rsid w:val="000F5B9F"/>
    <w:rsid w:val="001216C0"/>
    <w:rsid w:val="00135A35"/>
    <w:rsid w:val="00173F4A"/>
    <w:rsid w:val="00197359"/>
    <w:rsid w:val="001D1A9C"/>
    <w:rsid w:val="001D3BFC"/>
    <w:rsid w:val="001D722C"/>
    <w:rsid w:val="001D79D7"/>
    <w:rsid w:val="001F1162"/>
    <w:rsid w:val="00200E87"/>
    <w:rsid w:val="002015E9"/>
    <w:rsid w:val="0026174A"/>
    <w:rsid w:val="00267149"/>
    <w:rsid w:val="00272A73"/>
    <w:rsid w:val="002828BE"/>
    <w:rsid w:val="003118AE"/>
    <w:rsid w:val="003233F1"/>
    <w:rsid w:val="0032348F"/>
    <w:rsid w:val="0034101A"/>
    <w:rsid w:val="00344D28"/>
    <w:rsid w:val="00360467"/>
    <w:rsid w:val="00362C4C"/>
    <w:rsid w:val="00374AA5"/>
    <w:rsid w:val="003D507E"/>
    <w:rsid w:val="003F60C1"/>
    <w:rsid w:val="00412DD2"/>
    <w:rsid w:val="004214C3"/>
    <w:rsid w:val="00426A31"/>
    <w:rsid w:val="00430F34"/>
    <w:rsid w:val="004310CE"/>
    <w:rsid w:val="0044104D"/>
    <w:rsid w:val="00442DB9"/>
    <w:rsid w:val="00463F98"/>
    <w:rsid w:val="0049538A"/>
    <w:rsid w:val="004D2F86"/>
    <w:rsid w:val="004D36CB"/>
    <w:rsid w:val="004E59DD"/>
    <w:rsid w:val="004F2B6C"/>
    <w:rsid w:val="004F2C98"/>
    <w:rsid w:val="00531562"/>
    <w:rsid w:val="00536A2F"/>
    <w:rsid w:val="00554591"/>
    <w:rsid w:val="005552AE"/>
    <w:rsid w:val="005573EF"/>
    <w:rsid w:val="00566844"/>
    <w:rsid w:val="005D19E1"/>
    <w:rsid w:val="005E4BFE"/>
    <w:rsid w:val="005F6EF4"/>
    <w:rsid w:val="00637527"/>
    <w:rsid w:val="006432EF"/>
    <w:rsid w:val="006452A9"/>
    <w:rsid w:val="0065356F"/>
    <w:rsid w:val="006570E3"/>
    <w:rsid w:val="00674A9F"/>
    <w:rsid w:val="006A2555"/>
    <w:rsid w:val="006C3760"/>
    <w:rsid w:val="006E15F4"/>
    <w:rsid w:val="006F062E"/>
    <w:rsid w:val="00702CD3"/>
    <w:rsid w:val="00703F9A"/>
    <w:rsid w:val="00716619"/>
    <w:rsid w:val="00745B1A"/>
    <w:rsid w:val="00752054"/>
    <w:rsid w:val="0078495B"/>
    <w:rsid w:val="007859CD"/>
    <w:rsid w:val="007A26D3"/>
    <w:rsid w:val="00804476"/>
    <w:rsid w:val="00823E17"/>
    <w:rsid w:val="0083405E"/>
    <w:rsid w:val="008500CC"/>
    <w:rsid w:val="00866080"/>
    <w:rsid w:val="00883723"/>
    <w:rsid w:val="00886C6E"/>
    <w:rsid w:val="00887904"/>
    <w:rsid w:val="00893F01"/>
    <w:rsid w:val="008A0FBA"/>
    <w:rsid w:val="008E3A11"/>
    <w:rsid w:val="008F10DD"/>
    <w:rsid w:val="008F3E38"/>
    <w:rsid w:val="008F5C4C"/>
    <w:rsid w:val="008F7694"/>
    <w:rsid w:val="00902DF8"/>
    <w:rsid w:val="00910D53"/>
    <w:rsid w:val="00940064"/>
    <w:rsid w:val="00943C39"/>
    <w:rsid w:val="009651F7"/>
    <w:rsid w:val="009655E1"/>
    <w:rsid w:val="00971814"/>
    <w:rsid w:val="00981612"/>
    <w:rsid w:val="009B02C2"/>
    <w:rsid w:val="009B7BEA"/>
    <w:rsid w:val="009C3AE5"/>
    <w:rsid w:val="00A119E8"/>
    <w:rsid w:val="00A3039D"/>
    <w:rsid w:val="00A32771"/>
    <w:rsid w:val="00A4253F"/>
    <w:rsid w:val="00A44E74"/>
    <w:rsid w:val="00A50934"/>
    <w:rsid w:val="00A6011D"/>
    <w:rsid w:val="00A70C1C"/>
    <w:rsid w:val="00A8582E"/>
    <w:rsid w:val="00A85A9F"/>
    <w:rsid w:val="00A91488"/>
    <w:rsid w:val="00A92F7B"/>
    <w:rsid w:val="00AA7E5F"/>
    <w:rsid w:val="00AC5636"/>
    <w:rsid w:val="00AE4A22"/>
    <w:rsid w:val="00B27248"/>
    <w:rsid w:val="00B563B2"/>
    <w:rsid w:val="00B66F67"/>
    <w:rsid w:val="00B72390"/>
    <w:rsid w:val="00B8065B"/>
    <w:rsid w:val="00B80870"/>
    <w:rsid w:val="00B829BC"/>
    <w:rsid w:val="00BC2040"/>
    <w:rsid w:val="00BD14DC"/>
    <w:rsid w:val="00BE62D4"/>
    <w:rsid w:val="00C0513A"/>
    <w:rsid w:val="00C47A8C"/>
    <w:rsid w:val="00C56A4F"/>
    <w:rsid w:val="00C71B7F"/>
    <w:rsid w:val="00C76587"/>
    <w:rsid w:val="00C86006"/>
    <w:rsid w:val="00CA3B60"/>
    <w:rsid w:val="00CD06DE"/>
    <w:rsid w:val="00CD1321"/>
    <w:rsid w:val="00CD6DA2"/>
    <w:rsid w:val="00D159AC"/>
    <w:rsid w:val="00D17C2E"/>
    <w:rsid w:val="00D23F20"/>
    <w:rsid w:val="00D47378"/>
    <w:rsid w:val="00D71E60"/>
    <w:rsid w:val="00DB3FD2"/>
    <w:rsid w:val="00DC4DE3"/>
    <w:rsid w:val="00DC6B98"/>
    <w:rsid w:val="00DF6402"/>
    <w:rsid w:val="00E063E3"/>
    <w:rsid w:val="00E30C38"/>
    <w:rsid w:val="00E50F93"/>
    <w:rsid w:val="00E62C98"/>
    <w:rsid w:val="00E666E2"/>
    <w:rsid w:val="00E800DC"/>
    <w:rsid w:val="00E830A6"/>
    <w:rsid w:val="00E966B7"/>
    <w:rsid w:val="00EB2373"/>
    <w:rsid w:val="00EC45C2"/>
    <w:rsid w:val="00ED17D0"/>
    <w:rsid w:val="00F25669"/>
    <w:rsid w:val="00F35229"/>
    <w:rsid w:val="00F40A4A"/>
    <w:rsid w:val="00F50F95"/>
    <w:rsid w:val="00F52F43"/>
    <w:rsid w:val="00F6501B"/>
    <w:rsid w:val="00F761FC"/>
    <w:rsid w:val="00FB10B2"/>
    <w:rsid w:val="00FB5D1C"/>
    <w:rsid w:val="00FD055E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BD587"/>
  <w15:chartTrackingRefBased/>
  <w15:docId w15:val="{1FCC407C-B627-40B0-93CF-B1402912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94"/>
    <w:pPr>
      <w:spacing w:after="120" w:line="240" w:lineRule="auto"/>
      <w:ind w:firstLine="340"/>
      <w:contextualSpacing/>
    </w:pPr>
    <w:rPr>
      <w:sz w:val="24"/>
    </w:rPr>
  </w:style>
  <w:style w:type="paragraph" w:styleId="Titre2">
    <w:name w:val="heading 2"/>
    <w:aliases w:val="Chapitre"/>
    <w:basedOn w:val="Sous-titre"/>
    <w:next w:val="Normal"/>
    <w:link w:val="Titre2Car"/>
    <w:autoRedefine/>
    <w:uiPriority w:val="9"/>
    <w:unhideWhenUsed/>
    <w:qFormat/>
    <w:rsid w:val="008F769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auto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V-titre">
    <w:name w:val="PV-titre"/>
    <w:basedOn w:val="Normal"/>
    <w:next w:val="Normal"/>
    <w:qFormat/>
    <w:rsid w:val="00E62C98"/>
    <w:rPr>
      <w:u w:val="single"/>
      <w:lang w:val="fr-FR" w:eastAsia="fr-FR"/>
    </w:rPr>
  </w:style>
  <w:style w:type="paragraph" w:customStyle="1" w:styleId="Ecritures">
    <w:name w:val="Ecritures"/>
    <w:basedOn w:val="Normal"/>
    <w:next w:val="Normal"/>
    <w:autoRedefine/>
    <w:qFormat/>
    <w:rsid w:val="008F7694"/>
    <w:pPr>
      <w:ind w:left="284" w:firstLine="0"/>
    </w:pPr>
    <w:rPr>
      <w:rFonts w:ascii="Times New Roman" w:hAnsi="Times New Roman"/>
      <w:i/>
      <w:lang w:val="fr-FR" w:eastAsia="fr-FR"/>
    </w:rPr>
  </w:style>
  <w:style w:type="paragraph" w:styleId="Sansinterligne">
    <w:name w:val="No Spacing"/>
    <w:aliases w:val="bullets"/>
    <w:basedOn w:val="Normal"/>
    <w:autoRedefine/>
    <w:uiPriority w:val="1"/>
    <w:qFormat/>
    <w:rsid w:val="008F7694"/>
    <w:pPr>
      <w:numPr>
        <w:numId w:val="2"/>
      </w:numPr>
    </w:pPr>
  </w:style>
  <w:style w:type="character" w:customStyle="1" w:styleId="Titre2Car">
    <w:name w:val="Titre 2 Car"/>
    <w:aliases w:val="Chapitre Car"/>
    <w:basedOn w:val="Policepardfaut"/>
    <w:link w:val="Titre2"/>
    <w:uiPriority w:val="9"/>
    <w:rsid w:val="008F7694"/>
    <w:rPr>
      <w:rFonts w:eastAsiaTheme="majorEastAsia" w:cstheme="majorBidi"/>
      <w:b/>
      <w:spacing w:val="15"/>
      <w:sz w:val="3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7694"/>
    <w:pPr>
      <w:numPr>
        <w:ilvl w:val="1"/>
      </w:numPr>
      <w:spacing w:after="160"/>
      <w:ind w:firstLine="34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8F7694"/>
    <w:rPr>
      <w:rFonts w:eastAsiaTheme="minorEastAsia"/>
      <w:color w:val="5A5A5A" w:themeColor="text1" w:themeTint="A5"/>
      <w:spacing w:val="15"/>
    </w:rPr>
  </w:style>
  <w:style w:type="character" w:styleId="Emphaseintense">
    <w:name w:val="Intense Emphasis"/>
    <w:aliases w:val="NumeroVerset"/>
    <w:uiPriority w:val="21"/>
    <w:qFormat/>
    <w:rsid w:val="00E830A6"/>
    <w:rPr>
      <w:rFonts w:ascii="Georgia" w:eastAsia="Times New Roman" w:hAnsi="Georgia" w:cs="Times New Roman"/>
      <w:b/>
      <w:bCs/>
      <w:color w:val="0000FF"/>
      <w:szCs w:val="24"/>
      <w:bdr w:val="none" w:sz="0" w:space="0" w:color="auto" w:frame="1"/>
      <w:lang w:eastAsia="fr-BE"/>
    </w:rPr>
  </w:style>
  <w:style w:type="paragraph" w:customStyle="1" w:styleId="PV-titre2">
    <w:name w:val="PV-titre 2"/>
    <w:basedOn w:val="PV-titre"/>
    <w:next w:val="Normal"/>
    <w:autoRedefine/>
    <w:qFormat/>
    <w:rsid w:val="001216C0"/>
    <w:pPr>
      <w:ind w:firstLine="0"/>
      <w:outlineLvl w:val="2"/>
    </w:pPr>
    <w:rPr>
      <w:b/>
      <w:u w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E666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6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6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6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6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6E2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6E2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573E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02DF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02DF8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02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02DF8"/>
    <w:rPr>
      <w:sz w:val="24"/>
    </w:rPr>
  </w:style>
  <w:style w:type="paragraph" w:styleId="Rvision">
    <w:name w:val="Revision"/>
    <w:hidden/>
    <w:uiPriority w:val="99"/>
    <w:semiHidden/>
    <w:rsid w:val="00E800DC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cation@donorinf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van Baren</dc:creator>
  <cp:keywords/>
  <dc:description/>
  <cp:lastModifiedBy>Jean Michel Corbisier</cp:lastModifiedBy>
  <cp:revision>13</cp:revision>
  <dcterms:created xsi:type="dcterms:W3CDTF">2020-03-24T10:49:00Z</dcterms:created>
  <dcterms:modified xsi:type="dcterms:W3CDTF">2020-03-24T20:02:00Z</dcterms:modified>
</cp:coreProperties>
</file>