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A64AC" w14:textId="77777777" w:rsidR="00756E8F" w:rsidRDefault="00756E8F">
      <w:pPr>
        <w:pStyle w:val="Plattetekst"/>
        <w:rPr>
          <w:rFonts w:ascii="Times New Roman"/>
          <w:sz w:val="20"/>
        </w:rPr>
      </w:pPr>
    </w:p>
    <w:p w14:paraId="173513CC" w14:textId="77777777" w:rsidR="00756E8F" w:rsidRDefault="00316810">
      <w:pPr>
        <w:pStyle w:val="Plattetekst"/>
        <w:spacing w:before="57"/>
        <w:ind w:left="100"/>
      </w:pPr>
      <w:r>
        <w:br w:type="column"/>
      </w:r>
    </w:p>
    <w:p w14:paraId="6A452F94" w14:textId="77777777" w:rsidR="00756E8F" w:rsidRDefault="00756E8F">
      <w:pPr>
        <w:sectPr w:rsidR="00756E8F">
          <w:type w:val="continuous"/>
          <w:pgSz w:w="12400" w:h="18200"/>
          <w:pgMar w:top="0" w:right="460" w:bottom="0" w:left="460" w:header="708" w:footer="708" w:gutter="0"/>
          <w:cols w:num="2" w:space="708" w:equalWidth="0">
            <w:col w:w="1688" w:space="6112"/>
            <w:col w:w="3680"/>
          </w:cols>
        </w:sectPr>
      </w:pPr>
    </w:p>
    <w:p w14:paraId="7B3F42FD" w14:textId="77777777" w:rsidR="00756E8F" w:rsidRDefault="00756E8F">
      <w:pPr>
        <w:pStyle w:val="Plattetekst"/>
        <w:rPr>
          <w:sz w:val="20"/>
        </w:rPr>
      </w:pPr>
    </w:p>
    <w:p w14:paraId="44F9D846" w14:textId="77777777" w:rsidR="00756E8F" w:rsidRDefault="00756E8F">
      <w:pPr>
        <w:pStyle w:val="Plattetekst"/>
        <w:rPr>
          <w:sz w:val="20"/>
        </w:rPr>
      </w:pPr>
    </w:p>
    <w:p w14:paraId="3FEAD2B7" w14:textId="77777777" w:rsidR="00756E8F" w:rsidRDefault="00316810">
      <w:pPr>
        <w:pStyle w:val="Plattetekst"/>
        <w:rPr>
          <w:sz w:val="20"/>
        </w:rPr>
      </w:pPr>
      <w:r>
        <w:rPr>
          <w:noProof/>
          <w:sz w:val="20"/>
        </w:rPr>
        <w:drawing>
          <wp:inline distT="0" distB="0" distL="0" distR="0" wp14:anchorId="5D5E9594" wp14:editId="109D2503">
            <wp:extent cx="2514600" cy="1066800"/>
            <wp:effectExtent l="0" t="0" r="0" b="0"/>
            <wp:docPr id="33" name="Afbeelding 33" descr="Afbeelding met vrachtwagen, teken, compu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ogo_Donorinfo_big_nl.png"/>
                    <pic:cNvPicPr/>
                  </pic:nvPicPr>
                  <pic:blipFill>
                    <a:blip r:embed="rId4">
                      <a:extLst>
                        <a:ext uri="{28A0092B-C50C-407E-A947-70E740481C1C}">
                          <a14:useLocalDpi xmlns:a14="http://schemas.microsoft.com/office/drawing/2010/main" val="0"/>
                        </a:ext>
                      </a:extLst>
                    </a:blip>
                    <a:stretch>
                      <a:fillRect/>
                    </a:stretch>
                  </pic:blipFill>
                  <pic:spPr>
                    <a:xfrm>
                      <a:off x="0" y="0"/>
                      <a:ext cx="2514600" cy="1066800"/>
                    </a:xfrm>
                    <a:prstGeom prst="rect">
                      <a:avLst/>
                    </a:prstGeom>
                  </pic:spPr>
                </pic:pic>
              </a:graphicData>
            </a:graphic>
          </wp:inline>
        </w:drawing>
      </w:r>
    </w:p>
    <w:p w14:paraId="2EA295CA" w14:textId="77777777" w:rsidR="00756E8F" w:rsidRDefault="00756E8F">
      <w:pPr>
        <w:pStyle w:val="Plattetekst"/>
        <w:rPr>
          <w:sz w:val="20"/>
        </w:rPr>
      </w:pPr>
    </w:p>
    <w:p w14:paraId="2E594206" w14:textId="77777777" w:rsidR="00756E8F" w:rsidRDefault="00756E8F">
      <w:pPr>
        <w:pStyle w:val="Plattetekst"/>
        <w:rPr>
          <w:sz w:val="20"/>
        </w:rPr>
      </w:pPr>
    </w:p>
    <w:p w14:paraId="31469947" w14:textId="77777777" w:rsidR="00756E8F" w:rsidRDefault="00756E8F">
      <w:pPr>
        <w:pStyle w:val="Plattetekst"/>
        <w:rPr>
          <w:sz w:val="20"/>
        </w:rPr>
      </w:pPr>
    </w:p>
    <w:p w14:paraId="7C72FC00" w14:textId="4E1C27FE" w:rsidR="00756E8F" w:rsidRDefault="00316810" w:rsidP="00316810">
      <w:pPr>
        <w:pStyle w:val="Plattetekst"/>
        <w:jc w:val="center"/>
        <w:rPr>
          <w:b/>
          <w:bCs/>
          <w:sz w:val="28"/>
          <w:szCs w:val="28"/>
        </w:rPr>
      </w:pPr>
      <w:r w:rsidRPr="00316810">
        <w:rPr>
          <w:b/>
          <w:bCs/>
          <w:sz w:val="28"/>
          <w:szCs w:val="28"/>
        </w:rPr>
        <w:t>PERSBERICHT</w:t>
      </w:r>
    </w:p>
    <w:p w14:paraId="29372393" w14:textId="3E410397" w:rsidR="00FD6654" w:rsidRPr="00316810" w:rsidRDefault="00FD6654" w:rsidP="00316810">
      <w:pPr>
        <w:pStyle w:val="Plattetekst"/>
        <w:jc w:val="center"/>
        <w:rPr>
          <w:b/>
          <w:bCs/>
          <w:sz w:val="28"/>
          <w:szCs w:val="28"/>
        </w:rPr>
      </w:pPr>
      <w:r>
        <w:rPr>
          <w:b/>
          <w:bCs/>
          <w:sz w:val="28"/>
          <w:szCs w:val="28"/>
        </w:rPr>
        <w:t>25/3/2020</w:t>
      </w:r>
    </w:p>
    <w:p w14:paraId="623A8994" w14:textId="77777777" w:rsidR="00756E8F" w:rsidRDefault="00756E8F">
      <w:pPr>
        <w:pStyle w:val="Plattetekst"/>
        <w:rPr>
          <w:sz w:val="20"/>
        </w:rPr>
      </w:pPr>
    </w:p>
    <w:p w14:paraId="7ABCDD16" w14:textId="77777777" w:rsidR="00756E8F" w:rsidRDefault="00756E8F">
      <w:pPr>
        <w:pStyle w:val="Plattetekst"/>
        <w:spacing w:before="2"/>
        <w:rPr>
          <w:sz w:val="16"/>
        </w:rPr>
      </w:pPr>
    </w:p>
    <w:p w14:paraId="3A7A8B88" w14:textId="77777777" w:rsidR="00756E8F" w:rsidRDefault="00316810">
      <w:pPr>
        <w:pStyle w:val="Plattetekst"/>
        <w:ind w:left="100"/>
        <w:rPr>
          <w:sz w:val="20"/>
        </w:rPr>
      </w:pPr>
      <w:r>
        <w:rPr>
          <w:noProof/>
          <w:sz w:val="20"/>
        </w:rPr>
        <mc:AlternateContent>
          <mc:Choice Requires="wps">
            <w:drawing>
              <wp:inline distT="0" distB="0" distL="0" distR="0" wp14:anchorId="77A19A2F" wp14:editId="0DA502D3">
                <wp:extent cx="7162800" cy="723900"/>
                <wp:effectExtent l="0" t="0" r="0" b="0"/>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62800" cy="723900"/>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5A92C8" w14:textId="77777777" w:rsidR="00756E8F" w:rsidRDefault="00756E8F">
                            <w:pPr>
                              <w:pStyle w:val="Plattetekst"/>
                              <w:spacing w:before="3"/>
                              <w:rPr>
                                <w:sz w:val="33"/>
                              </w:rPr>
                            </w:pPr>
                          </w:p>
                          <w:p w14:paraId="38BDA952" w14:textId="77777777" w:rsidR="00756E8F" w:rsidRPr="00316810" w:rsidRDefault="00316810">
                            <w:pPr>
                              <w:ind w:left="822"/>
                              <w:rPr>
                                <w:b/>
                                <w:sz w:val="28"/>
                                <w:lang w:val="nl-BE"/>
                              </w:rPr>
                            </w:pPr>
                            <w:r w:rsidRPr="00316810">
                              <w:rPr>
                                <w:b/>
                                <w:color w:val="FFFDFD"/>
                                <w:sz w:val="28"/>
                                <w:lang w:val="nl-BE"/>
                              </w:rPr>
                              <w:t>CORONACRISIS IS STREEP DOOR DE REKENING VAN GOEDE DOELEN</w:t>
                            </w:r>
                          </w:p>
                        </w:txbxContent>
                      </wps:txbx>
                      <wps:bodyPr rot="0" vert="horz" wrap="square" lIns="0" tIns="0" rIns="0" bIns="0" anchor="t" anchorCtr="0" upright="1">
                        <a:noAutofit/>
                      </wps:bodyPr>
                    </wps:wsp>
                  </a:graphicData>
                </a:graphic>
              </wp:inline>
            </w:drawing>
          </mc:Choice>
          <mc:Fallback>
            <w:pict>
              <v:shapetype w14:anchorId="77A19A2F" id="_x0000_t202" coordsize="21600,21600" o:spt="202" path="m,l,21600r21600,l21600,xe">
                <v:stroke joinstyle="miter"/>
                <v:path gradientshapeok="t" o:connecttype="rect"/>
              </v:shapetype>
              <v:shape id="Text Box 18" o:spid="_x0000_s1026" type="#_x0000_t202" style="width:564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" fillcolor="#c00" stroked="f">
                <v:path arrowok="t"/>
                <v:textbox inset="0,0,0,0">
                  <w:txbxContent>
                    <w:p w14:paraId="075A92C8" w14:textId="77777777" w:rsidR="00756E8F" w:rsidRDefault="00756E8F">
                      <w:pPr>
                        <w:pStyle w:val="Plattetekst"/>
                        <w:spacing w:before="3"/>
                        <w:rPr>
                          <w:sz w:val="33"/>
                        </w:rPr>
                      </w:pPr>
                    </w:p>
                    <w:p w14:paraId="38BDA952" w14:textId="77777777" w:rsidR="00756E8F" w:rsidRPr="00316810" w:rsidRDefault="00316810">
                      <w:pPr>
                        <w:ind w:left="822"/>
                        <w:rPr>
                          <w:b/>
                          <w:sz w:val="28"/>
                          <w:lang w:val="nl-BE"/>
                        </w:rPr>
                      </w:pPr>
                      <w:r w:rsidRPr="00316810">
                        <w:rPr>
                          <w:b/>
                          <w:color w:val="FFFDFD"/>
                          <w:sz w:val="28"/>
                          <w:lang w:val="nl-BE"/>
                        </w:rPr>
                        <w:t>CORONACRISIS IS STREEP DOOR DE REKENING VAN GOEDE DOELEN</w:t>
                      </w:r>
                    </w:p>
                  </w:txbxContent>
                </v:textbox>
                <w10:anchorlock/>
              </v:shape>
            </w:pict>
          </mc:Fallback>
        </mc:AlternateContent>
      </w:r>
    </w:p>
    <w:p w14:paraId="0A47A1AC" w14:textId="77777777" w:rsidR="00756E8F" w:rsidRDefault="00756E8F">
      <w:pPr>
        <w:pStyle w:val="Plattetekst"/>
        <w:spacing w:before="7"/>
      </w:pPr>
    </w:p>
    <w:p w14:paraId="7911FEF9" w14:textId="77777777" w:rsidR="00756E8F" w:rsidRPr="00316810" w:rsidRDefault="00316810">
      <w:pPr>
        <w:pStyle w:val="Kop1"/>
        <w:spacing w:before="47"/>
        <w:ind w:left="1309" w:right="1309"/>
        <w:jc w:val="center"/>
        <w:rPr>
          <w:lang w:val="nl-BE"/>
        </w:rPr>
      </w:pPr>
      <w:r w:rsidRPr="00316810">
        <w:rPr>
          <w:color w:val="666666"/>
          <w:lang w:val="nl-BE"/>
        </w:rPr>
        <w:t>Donorinfo roept schenkers op om goede doelen te blijven steunen</w:t>
      </w:r>
    </w:p>
    <w:p w14:paraId="426F9F34" w14:textId="77777777" w:rsidR="00756E8F" w:rsidRPr="00316810" w:rsidRDefault="00756E8F">
      <w:pPr>
        <w:pStyle w:val="Plattetekst"/>
        <w:spacing w:before="5"/>
        <w:rPr>
          <w:b/>
          <w:sz w:val="34"/>
          <w:lang w:val="nl-BE"/>
        </w:rPr>
      </w:pPr>
    </w:p>
    <w:p w14:paraId="4F3B5466" w14:textId="77777777" w:rsidR="00756E8F" w:rsidRPr="00316810" w:rsidRDefault="00316810">
      <w:pPr>
        <w:spacing w:before="1" w:line="307" w:lineRule="auto"/>
        <w:ind w:left="100" w:right="169"/>
        <w:rPr>
          <w:sz w:val="32"/>
          <w:lang w:val="nl-BE"/>
        </w:rPr>
      </w:pPr>
      <w:r w:rsidRPr="00316810">
        <w:rPr>
          <w:color w:val="202020"/>
          <w:sz w:val="32"/>
          <w:lang w:val="nl-BE"/>
        </w:rPr>
        <w:t xml:space="preserve">De coronacrisis stelt goede doelen voor gigantische uitdagingen: velen moeten hun hulp aan mensen in nood volledig reorganiseren. Daarbovenop staan </w:t>
      </w:r>
      <w:r w:rsidRPr="00316810">
        <w:rPr>
          <w:color w:val="202020"/>
          <w:spacing w:val="-4"/>
          <w:sz w:val="32"/>
          <w:lang w:val="nl-BE"/>
        </w:rPr>
        <w:t xml:space="preserve">deze </w:t>
      </w:r>
      <w:r w:rsidRPr="00316810">
        <w:rPr>
          <w:color w:val="202020"/>
          <w:sz w:val="32"/>
          <w:lang w:val="nl-BE"/>
        </w:rPr>
        <w:t>organisaties voor een tweede uitdaging: door de coronamaatregelen vallen heel wat inkomsten weg. Donorinfo, een stichting die geven aan goede doelen stimuleert, roept op om goede doelen en kwetsbare mensen nu niet in de steek te</w:t>
      </w:r>
      <w:r w:rsidRPr="00316810">
        <w:rPr>
          <w:color w:val="202020"/>
          <w:spacing w:val="-1"/>
          <w:sz w:val="32"/>
          <w:lang w:val="nl-BE"/>
        </w:rPr>
        <w:t xml:space="preserve"> </w:t>
      </w:r>
      <w:r w:rsidRPr="00316810">
        <w:rPr>
          <w:color w:val="202020"/>
          <w:sz w:val="32"/>
          <w:lang w:val="nl-BE"/>
        </w:rPr>
        <w:t>laten.</w:t>
      </w:r>
    </w:p>
    <w:p w14:paraId="3221A3F9" w14:textId="77777777" w:rsidR="00756E8F" w:rsidRPr="00316810" w:rsidRDefault="00756E8F">
      <w:pPr>
        <w:pStyle w:val="Plattetekst"/>
        <w:spacing w:before="2"/>
        <w:rPr>
          <w:sz w:val="36"/>
          <w:lang w:val="nl-BE"/>
        </w:rPr>
      </w:pPr>
    </w:p>
    <w:p w14:paraId="4F9C55E8" w14:textId="77777777" w:rsidR="00756E8F" w:rsidRPr="00316810" w:rsidRDefault="00316810">
      <w:pPr>
        <w:pStyle w:val="Kop2"/>
        <w:rPr>
          <w:lang w:val="nl-BE"/>
        </w:rPr>
      </w:pPr>
      <w:r w:rsidRPr="00316810">
        <w:rPr>
          <w:color w:val="202020"/>
          <w:lang w:val="nl-BE"/>
        </w:rPr>
        <w:t>Coronamaatregelen hebben grote impact op werk van goede</w:t>
      </w:r>
      <w:r w:rsidRPr="00316810">
        <w:rPr>
          <w:color w:val="202020"/>
          <w:spacing w:val="-5"/>
          <w:lang w:val="nl-BE"/>
        </w:rPr>
        <w:t xml:space="preserve"> </w:t>
      </w:r>
      <w:r w:rsidRPr="00316810">
        <w:rPr>
          <w:color w:val="202020"/>
          <w:lang w:val="nl-BE"/>
        </w:rPr>
        <w:t>doelen</w:t>
      </w:r>
    </w:p>
    <w:p w14:paraId="3B9885F0" w14:textId="77777777" w:rsidR="00756E8F" w:rsidRPr="00316810" w:rsidRDefault="00756E8F">
      <w:pPr>
        <w:pStyle w:val="Plattetekst"/>
        <w:rPr>
          <w:b/>
          <w:lang w:val="nl-BE"/>
        </w:rPr>
      </w:pPr>
    </w:p>
    <w:p w14:paraId="65572E2A" w14:textId="77777777" w:rsidR="00756E8F" w:rsidRPr="00316810" w:rsidRDefault="00756E8F">
      <w:pPr>
        <w:pStyle w:val="Plattetekst"/>
        <w:spacing w:before="1"/>
        <w:rPr>
          <w:b/>
          <w:lang w:val="nl-BE"/>
        </w:rPr>
      </w:pPr>
    </w:p>
    <w:p w14:paraId="5C92E343" w14:textId="77777777" w:rsidR="00756E8F" w:rsidRPr="00316810" w:rsidRDefault="00316810">
      <w:pPr>
        <w:pStyle w:val="Plattetekst"/>
        <w:spacing w:before="1" w:line="424" w:lineRule="auto"/>
        <w:ind w:left="100" w:right="155"/>
        <w:rPr>
          <w:lang w:val="nl-BE"/>
        </w:rPr>
      </w:pPr>
      <w:r w:rsidRPr="00316810">
        <w:rPr>
          <w:color w:val="202020"/>
          <w:lang w:val="nl-BE"/>
        </w:rPr>
        <w:t xml:space="preserve">Organisaties moeten nu hun werk </w:t>
      </w:r>
      <w:r w:rsidRPr="00316810">
        <w:rPr>
          <w:b/>
          <w:color w:val="202020"/>
          <w:lang w:val="nl-BE"/>
        </w:rPr>
        <w:t xml:space="preserve">reorganiseren </w:t>
      </w:r>
      <w:r w:rsidRPr="00316810">
        <w:rPr>
          <w:color w:val="202020"/>
          <w:lang w:val="nl-BE"/>
        </w:rPr>
        <w:t xml:space="preserve">om de regels van social distancing en afzondering te respecteren. Dat gaat niet vanzelf. Zo hebben de daklozen die door de </w:t>
      </w:r>
      <w:r w:rsidRPr="00316810">
        <w:rPr>
          <w:color w:val="CC0000"/>
          <w:u w:val="single" w:color="CC0000"/>
          <w:lang w:val="nl-BE"/>
        </w:rPr>
        <w:t>Straatverple</w:t>
      </w:r>
      <w:r w:rsidRPr="00316810">
        <w:rPr>
          <w:color w:val="CC0000"/>
          <w:lang w:val="nl-BE"/>
        </w:rPr>
        <w:t>g</w:t>
      </w:r>
      <w:r w:rsidRPr="00316810">
        <w:rPr>
          <w:color w:val="CC0000"/>
          <w:u w:val="single" w:color="CC0000"/>
          <w:lang w:val="nl-BE"/>
        </w:rPr>
        <w:t>ers</w:t>
      </w:r>
      <w:r w:rsidRPr="00316810">
        <w:rPr>
          <w:color w:val="CC0000"/>
          <w:lang w:val="nl-BE"/>
        </w:rPr>
        <w:t xml:space="preserve"> </w:t>
      </w:r>
      <w:r w:rsidRPr="00316810">
        <w:rPr>
          <w:color w:val="202020"/>
          <w:lang w:val="nl-BE"/>
        </w:rPr>
        <w:t xml:space="preserve">geholpen worden, geen thuis waar ze zich kunnen afzonderen. Organisaties die kwetsbare kinderen of mensen </w:t>
      </w:r>
      <w:r w:rsidRPr="00316810">
        <w:rPr>
          <w:color w:val="202020"/>
          <w:spacing w:val="-5"/>
          <w:lang w:val="nl-BE"/>
        </w:rPr>
        <w:t xml:space="preserve">met </w:t>
      </w:r>
      <w:r w:rsidRPr="00316810">
        <w:rPr>
          <w:color w:val="202020"/>
          <w:lang w:val="nl-BE"/>
        </w:rPr>
        <w:t xml:space="preserve">een handicap opvangen, zoals </w:t>
      </w:r>
      <w:r w:rsidRPr="00316810">
        <w:rPr>
          <w:color w:val="CC0000"/>
          <w:u w:val="single" w:color="CC0000"/>
          <w:lang w:val="nl-BE"/>
        </w:rPr>
        <w:t>Het Open Poort</w:t>
      </w:r>
      <w:r w:rsidRPr="00316810">
        <w:rPr>
          <w:color w:val="CC0000"/>
          <w:lang w:val="nl-BE"/>
        </w:rPr>
        <w:t>j</w:t>
      </w:r>
      <w:r w:rsidRPr="00316810">
        <w:rPr>
          <w:color w:val="CC0000"/>
          <w:u w:val="single" w:color="CC0000"/>
          <w:lang w:val="nl-BE"/>
        </w:rPr>
        <w:t>e</w:t>
      </w:r>
      <w:r w:rsidRPr="00316810">
        <w:rPr>
          <w:color w:val="CC0000"/>
          <w:lang w:val="nl-BE"/>
        </w:rPr>
        <w:t xml:space="preserve"> </w:t>
      </w:r>
      <w:r w:rsidRPr="00316810">
        <w:rPr>
          <w:color w:val="202020"/>
          <w:lang w:val="nl-BE"/>
        </w:rPr>
        <w:t xml:space="preserve">of het </w:t>
      </w:r>
      <w:r w:rsidRPr="00316810">
        <w:rPr>
          <w:color w:val="CC0000"/>
          <w:u w:val="single" w:color="CC0000"/>
          <w:lang w:val="nl-BE"/>
        </w:rPr>
        <w:t>GielsBos</w:t>
      </w:r>
      <w:r w:rsidRPr="00316810">
        <w:rPr>
          <w:color w:val="202020"/>
          <w:lang w:val="nl-BE"/>
        </w:rPr>
        <w:t>, mogen geen bezoek meer ontvangen. Bovendien zijn alle uitstappen geannuleerd. Gelukkig hebben sociale organisaties de expertise en het engagement om de kwetsbare mensen die zij helpen, niet te laten</w:t>
      </w:r>
      <w:r w:rsidRPr="00316810">
        <w:rPr>
          <w:color w:val="202020"/>
          <w:spacing w:val="-4"/>
          <w:lang w:val="nl-BE"/>
        </w:rPr>
        <w:t xml:space="preserve"> </w:t>
      </w:r>
      <w:r w:rsidRPr="00316810">
        <w:rPr>
          <w:color w:val="202020"/>
          <w:lang w:val="nl-BE"/>
        </w:rPr>
        <w:t>vallen.</w:t>
      </w:r>
    </w:p>
    <w:p w14:paraId="0A2571A9" w14:textId="77777777" w:rsidR="00756E8F" w:rsidRPr="00316810" w:rsidRDefault="00756E8F">
      <w:pPr>
        <w:pStyle w:val="Plattetekst"/>
        <w:rPr>
          <w:lang w:val="nl-BE"/>
        </w:rPr>
      </w:pPr>
    </w:p>
    <w:p w14:paraId="59861E95" w14:textId="77777777" w:rsidR="00756E8F" w:rsidRPr="00316810" w:rsidRDefault="00756E8F">
      <w:pPr>
        <w:pStyle w:val="Plattetekst"/>
        <w:spacing w:before="5"/>
        <w:rPr>
          <w:sz w:val="18"/>
          <w:lang w:val="nl-BE"/>
        </w:rPr>
      </w:pPr>
    </w:p>
    <w:p w14:paraId="09503132" w14:textId="77777777" w:rsidR="00756E8F" w:rsidRPr="00316810" w:rsidRDefault="00316810">
      <w:pPr>
        <w:pStyle w:val="Plattetekst"/>
        <w:spacing w:before="1" w:line="424" w:lineRule="auto"/>
        <w:ind w:left="100" w:right="113"/>
        <w:rPr>
          <w:lang w:val="nl-BE"/>
        </w:rPr>
      </w:pPr>
      <w:r w:rsidRPr="00316810">
        <w:rPr>
          <w:color w:val="202020"/>
          <w:lang w:val="nl-BE"/>
        </w:rPr>
        <w:t xml:space="preserve">Donorinfo staat, als stichting die geven aan goede doelen stimuleert, in contact met bijna 250 organisaties over heel België. Zij bieden hulp aan mensen in nood of werken aan duurzame ontwikkeling. Van hen horen we allemaal dezelfde boodschap: we moeten alles in het werk stellen om de meest kwetsbaren onder ons nu </w:t>
      </w:r>
      <w:r w:rsidRPr="00316810">
        <w:rPr>
          <w:b/>
          <w:color w:val="202020"/>
          <w:lang w:val="nl-BE"/>
        </w:rPr>
        <w:t xml:space="preserve">niet in de steek </w:t>
      </w:r>
      <w:r w:rsidRPr="00316810">
        <w:rPr>
          <w:color w:val="202020"/>
          <w:lang w:val="nl-BE"/>
        </w:rPr>
        <w:t>te laten.</w:t>
      </w:r>
    </w:p>
    <w:p w14:paraId="647BF054" w14:textId="77777777" w:rsidR="00756E8F" w:rsidRPr="00316810" w:rsidRDefault="00756E8F">
      <w:pPr>
        <w:pStyle w:val="Plattetekst"/>
        <w:rPr>
          <w:sz w:val="30"/>
          <w:lang w:val="nl-BE"/>
        </w:rPr>
      </w:pPr>
    </w:p>
    <w:p w14:paraId="01BFA3F5" w14:textId="77777777" w:rsidR="00756E8F" w:rsidRPr="00316810" w:rsidRDefault="00316810">
      <w:pPr>
        <w:pStyle w:val="Kop2"/>
        <w:spacing w:before="1"/>
        <w:rPr>
          <w:lang w:val="nl-BE"/>
        </w:rPr>
      </w:pPr>
      <w:r w:rsidRPr="00316810">
        <w:rPr>
          <w:color w:val="202020"/>
          <w:lang w:val="nl-BE"/>
        </w:rPr>
        <w:t>Een zware financiële klap</w:t>
      </w:r>
    </w:p>
    <w:p w14:paraId="30018E86" w14:textId="77777777" w:rsidR="00756E8F" w:rsidRPr="00316810" w:rsidRDefault="00756E8F">
      <w:pPr>
        <w:rPr>
          <w:lang w:val="nl-BE"/>
        </w:rPr>
        <w:sectPr w:rsidR="00756E8F" w:rsidRPr="00316810">
          <w:type w:val="continuous"/>
          <w:pgSz w:w="12400" w:h="18200"/>
          <w:pgMar w:top="0" w:right="460" w:bottom="0" w:left="460" w:header="708" w:footer="708" w:gutter="0"/>
          <w:cols w:space="708"/>
        </w:sectPr>
      </w:pPr>
    </w:p>
    <w:p w14:paraId="46C57E14" w14:textId="77777777" w:rsidR="00756E8F" w:rsidRPr="00316810" w:rsidRDefault="00316810">
      <w:pPr>
        <w:pStyle w:val="Plattetekst"/>
        <w:spacing w:before="32" w:line="422" w:lineRule="auto"/>
        <w:ind w:left="100"/>
        <w:rPr>
          <w:lang w:val="nl-BE"/>
        </w:rPr>
      </w:pPr>
      <w:r w:rsidRPr="00316810">
        <w:rPr>
          <w:color w:val="202020"/>
          <w:lang w:val="nl-BE"/>
        </w:rPr>
        <w:lastRenderedPageBreak/>
        <w:t xml:space="preserve">Jammer genoeg heeft de coronacrisis voor deze goede doelen nog een ander zwaar gevolg. Velen onder hen hangen af van de </w:t>
      </w:r>
      <w:r w:rsidRPr="00316810">
        <w:rPr>
          <w:b/>
          <w:color w:val="202020"/>
          <w:lang w:val="nl-BE"/>
        </w:rPr>
        <w:t xml:space="preserve">vrijgevigheid </w:t>
      </w:r>
      <w:r w:rsidRPr="00316810">
        <w:rPr>
          <w:color w:val="202020"/>
          <w:lang w:val="nl-BE"/>
        </w:rPr>
        <w:t>van de Belgische bevolking om hun werk te kunnen doen.</w:t>
      </w:r>
    </w:p>
    <w:p w14:paraId="2182961E" w14:textId="77777777" w:rsidR="00756E8F" w:rsidRPr="00316810" w:rsidRDefault="00316810">
      <w:pPr>
        <w:pStyle w:val="Plattetekst"/>
        <w:spacing w:line="424" w:lineRule="auto"/>
        <w:ind w:left="100" w:right="539"/>
        <w:rPr>
          <w:lang w:val="nl-BE"/>
        </w:rPr>
      </w:pPr>
      <w:r w:rsidRPr="00316810">
        <w:rPr>
          <w:color w:val="202020"/>
          <w:lang w:val="nl-BE"/>
        </w:rPr>
        <w:t>Restaurantdagen, benefietconcerten, sportieve evenementen en andere acties zijn erg belangrijk voor goede doelen.</w:t>
      </w:r>
    </w:p>
    <w:p w14:paraId="29C5B000" w14:textId="77777777" w:rsidR="00756E8F" w:rsidRPr="00316810" w:rsidRDefault="00756E8F">
      <w:pPr>
        <w:pStyle w:val="Plattetekst"/>
        <w:rPr>
          <w:lang w:val="nl-BE"/>
        </w:rPr>
      </w:pPr>
    </w:p>
    <w:p w14:paraId="1FFDC532" w14:textId="77777777" w:rsidR="00756E8F" w:rsidRPr="00316810" w:rsidRDefault="00756E8F">
      <w:pPr>
        <w:pStyle w:val="Plattetekst"/>
        <w:spacing w:before="5"/>
        <w:rPr>
          <w:sz w:val="18"/>
          <w:lang w:val="nl-BE"/>
        </w:rPr>
      </w:pPr>
    </w:p>
    <w:p w14:paraId="6582D6CB" w14:textId="77777777" w:rsidR="00756E8F" w:rsidRPr="00316810" w:rsidRDefault="00316810">
      <w:pPr>
        <w:pStyle w:val="Plattetekst"/>
        <w:spacing w:line="424" w:lineRule="auto"/>
        <w:ind w:left="100" w:right="221"/>
        <w:rPr>
          <w:lang w:val="nl-BE"/>
        </w:rPr>
      </w:pPr>
      <w:r w:rsidRPr="00316810">
        <w:rPr>
          <w:color w:val="202020"/>
          <w:lang w:val="nl-BE"/>
        </w:rPr>
        <w:t xml:space="preserve">Nu campagnes en acties </w:t>
      </w:r>
      <w:r w:rsidRPr="00316810">
        <w:rPr>
          <w:b/>
          <w:color w:val="202020"/>
          <w:lang w:val="nl-BE"/>
        </w:rPr>
        <w:t xml:space="preserve">niet door kunnen gaan </w:t>
      </w:r>
      <w:r w:rsidRPr="00316810">
        <w:rPr>
          <w:color w:val="202020"/>
          <w:lang w:val="nl-BE"/>
        </w:rPr>
        <w:t xml:space="preserve">als gepland, brengt dit de </w:t>
      </w:r>
      <w:r w:rsidRPr="00316810">
        <w:rPr>
          <w:b/>
          <w:color w:val="202020"/>
          <w:lang w:val="nl-BE"/>
        </w:rPr>
        <w:t xml:space="preserve">financiële gezondheid </w:t>
      </w:r>
      <w:r w:rsidRPr="00316810">
        <w:rPr>
          <w:color w:val="202020"/>
          <w:lang w:val="nl-BE"/>
        </w:rPr>
        <w:t xml:space="preserve">van organisaties in gevaar. Zo ziet </w:t>
      </w:r>
      <w:r w:rsidRPr="00316810">
        <w:rPr>
          <w:color w:val="CC0000"/>
          <w:u w:val="single" w:color="CC0000"/>
          <w:lang w:val="nl-BE"/>
        </w:rPr>
        <w:t>Broederl</w:t>
      </w:r>
      <w:r w:rsidRPr="00316810">
        <w:rPr>
          <w:color w:val="CC0000"/>
          <w:lang w:val="nl-BE"/>
        </w:rPr>
        <w:t>ij</w:t>
      </w:r>
      <w:r w:rsidRPr="00316810">
        <w:rPr>
          <w:color w:val="CC0000"/>
          <w:u w:val="single" w:color="CC0000"/>
          <w:lang w:val="nl-BE"/>
        </w:rPr>
        <w:t>k Delen</w:t>
      </w:r>
      <w:r w:rsidRPr="00316810">
        <w:rPr>
          <w:color w:val="CC0000"/>
          <w:lang w:val="nl-BE"/>
        </w:rPr>
        <w:t xml:space="preserve"> </w:t>
      </w:r>
      <w:r w:rsidRPr="00316810">
        <w:rPr>
          <w:color w:val="202020"/>
          <w:lang w:val="nl-BE"/>
        </w:rPr>
        <w:t>de jaarlijkse campagne volledig in het water vallen. Een ander voorbeeld: normaalgezien zouden heel wat goede doelen op dit moment lopers en sponsors aan het rekruteren zijn voor de 20 km van Brussel in mei. Op dit moment is het erg onzeker of dat evenement wel kan doorgaan.</w:t>
      </w:r>
    </w:p>
    <w:p w14:paraId="67771C76" w14:textId="77777777" w:rsidR="00756E8F" w:rsidRPr="00316810" w:rsidRDefault="00756E8F">
      <w:pPr>
        <w:pStyle w:val="Plattetekst"/>
        <w:spacing w:before="4"/>
        <w:rPr>
          <w:sz w:val="30"/>
          <w:lang w:val="nl-BE"/>
        </w:rPr>
      </w:pPr>
    </w:p>
    <w:p w14:paraId="5F8BB83A" w14:textId="77777777" w:rsidR="00756E8F" w:rsidRPr="00316810" w:rsidRDefault="00316810">
      <w:pPr>
        <w:pStyle w:val="Kop2"/>
        <w:rPr>
          <w:lang w:val="nl-BE"/>
        </w:rPr>
      </w:pPr>
      <w:r w:rsidRPr="00316810">
        <w:rPr>
          <w:color w:val="202020"/>
          <w:lang w:val="nl-BE"/>
        </w:rPr>
        <w:t>Geven kan nog steeds</w:t>
      </w:r>
    </w:p>
    <w:p w14:paraId="0E276F5A" w14:textId="77777777" w:rsidR="00756E8F" w:rsidRPr="00316810" w:rsidRDefault="00756E8F">
      <w:pPr>
        <w:pStyle w:val="Plattetekst"/>
        <w:rPr>
          <w:b/>
          <w:lang w:val="nl-BE"/>
        </w:rPr>
      </w:pPr>
    </w:p>
    <w:p w14:paraId="19E780DA" w14:textId="77777777" w:rsidR="00756E8F" w:rsidRPr="00316810" w:rsidRDefault="00756E8F">
      <w:pPr>
        <w:pStyle w:val="Plattetekst"/>
        <w:spacing w:before="4"/>
        <w:rPr>
          <w:b/>
          <w:lang w:val="nl-BE"/>
        </w:rPr>
      </w:pPr>
    </w:p>
    <w:p w14:paraId="6146E4AA" w14:textId="77777777" w:rsidR="00756E8F" w:rsidRPr="00316810" w:rsidRDefault="00316810">
      <w:pPr>
        <w:pStyle w:val="Plattetekst"/>
        <w:spacing w:line="424" w:lineRule="auto"/>
        <w:ind w:left="100" w:right="126"/>
        <w:rPr>
          <w:lang w:val="nl-BE"/>
        </w:rPr>
      </w:pPr>
      <w:r w:rsidRPr="00316810">
        <w:rPr>
          <w:color w:val="202020"/>
          <w:lang w:val="nl-BE"/>
        </w:rPr>
        <w:t xml:space="preserve">De toewijding van de organisaties om hun bijdrage te blijven leveren aan onze maatschappij is vandaag onverminderd. Of ze daarvoor voldoende middelen zullen hebben, wordt wel onzeker. Ook de solidariteit en generositeit van de Belgen blijft groot; dat blijkt vandaag meer dan ooit. Maar geven zal in de komende maanden misschien </w:t>
      </w:r>
      <w:r w:rsidRPr="00316810">
        <w:rPr>
          <w:b/>
          <w:color w:val="202020"/>
          <w:lang w:val="nl-BE"/>
        </w:rPr>
        <w:t xml:space="preserve">op een andere manier </w:t>
      </w:r>
      <w:r w:rsidRPr="00316810">
        <w:rPr>
          <w:color w:val="202020"/>
          <w:lang w:val="nl-BE"/>
        </w:rPr>
        <w:t>moeten gebeuren dan mensen gewoon zijn. Wie vandaag solidair wil zijn met de meest kwetsbaren, moet goede doelen in de eerste plaats steunen door een gift te doen, via bankoverschrijving of online.</w:t>
      </w:r>
    </w:p>
    <w:p w14:paraId="77BF33CF" w14:textId="77777777" w:rsidR="00756E8F" w:rsidRPr="00316810" w:rsidRDefault="00756E8F">
      <w:pPr>
        <w:pStyle w:val="Plattetekst"/>
        <w:rPr>
          <w:lang w:val="nl-BE"/>
        </w:rPr>
      </w:pPr>
    </w:p>
    <w:p w14:paraId="7D33752C" w14:textId="77777777" w:rsidR="00756E8F" w:rsidRPr="00316810" w:rsidRDefault="00756E8F">
      <w:pPr>
        <w:pStyle w:val="Plattetekst"/>
        <w:spacing w:before="4"/>
        <w:rPr>
          <w:sz w:val="18"/>
          <w:lang w:val="nl-BE"/>
        </w:rPr>
      </w:pPr>
    </w:p>
    <w:p w14:paraId="3A230542" w14:textId="77777777" w:rsidR="00756E8F" w:rsidRPr="00316810" w:rsidRDefault="00316810">
      <w:pPr>
        <w:pStyle w:val="Plattetekst"/>
        <w:spacing w:line="422" w:lineRule="auto"/>
        <w:ind w:left="100" w:right="352"/>
        <w:rPr>
          <w:lang w:val="nl-BE"/>
        </w:rPr>
      </w:pPr>
      <w:r w:rsidRPr="00316810">
        <w:rPr>
          <w:color w:val="202020"/>
          <w:lang w:val="nl-BE"/>
        </w:rPr>
        <w:t xml:space="preserve">De website donorinfo.be laat toe om makkelijk goede doelen te vinden. Schenkers kunnen er een goed doel </w:t>
      </w:r>
      <w:r w:rsidRPr="00316810">
        <w:rPr>
          <w:b/>
          <w:color w:val="202020"/>
          <w:lang w:val="nl-BE"/>
        </w:rPr>
        <w:t xml:space="preserve">opzoeken </w:t>
      </w:r>
      <w:r w:rsidRPr="00316810">
        <w:rPr>
          <w:color w:val="202020"/>
          <w:lang w:val="nl-BE"/>
        </w:rPr>
        <w:t xml:space="preserve">rond een zaak die hen nauw aan het hart ligt. De bijna 250 organisaties op donorinfo.be engageren zich voor financiële </w:t>
      </w:r>
      <w:r w:rsidRPr="00316810">
        <w:rPr>
          <w:b/>
          <w:color w:val="202020"/>
          <w:lang w:val="nl-BE"/>
        </w:rPr>
        <w:t>transparantie</w:t>
      </w:r>
      <w:r w:rsidRPr="00316810">
        <w:rPr>
          <w:color w:val="202020"/>
          <w:lang w:val="nl-BE"/>
        </w:rPr>
        <w:t>, zodat steunen kan in vertrouwen.</w:t>
      </w:r>
    </w:p>
    <w:p w14:paraId="6C8D7A95" w14:textId="77777777" w:rsidR="00756E8F" w:rsidRPr="00316810" w:rsidRDefault="00756E8F">
      <w:pPr>
        <w:pStyle w:val="Plattetekst"/>
        <w:spacing w:before="2"/>
        <w:rPr>
          <w:sz w:val="30"/>
          <w:lang w:val="nl-BE"/>
        </w:rPr>
      </w:pPr>
    </w:p>
    <w:p w14:paraId="0AA49C85" w14:textId="77777777" w:rsidR="00756E8F" w:rsidRPr="00316810" w:rsidRDefault="00316810">
      <w:pPr>
        <w:pStyle w:val="Kop2"/>
        <w:rPr>
          <w:lang w:val="nl-BE"/>
        </w:rPr>
      </w:pPr>
      <w:r w:rsidRPr="00316810">
        <w:rPr>
          <w:color w:val="202020"/>
          <w:lang w:val="nl-BE"/>
        </w:rPr>
        <w:t>Warme oproep</w:t>
      </w:r>
    </w:p>
    <w:p w14:paraId="68154D7E" w14:textId="77777777" w:rsidR="00756E8F" w:rsidRPr="00316810" w:rsidRDefault="00756E8F">
      <w:pPr>
        <w:pStyle w:val="Plattetekst"/>
        <w:rPr>
          <w:b/>
          <w:lang w:val="nl-BE"/>
        </w:rPr>
      </w:pPr>
    </w:p>
    <w:p w14:paraId="144AB6F0" w14:textId="77777777" w:rsidR="00756E8F" w:rsidRPr="00316810" w:rsidRDefault="00756E8F">
      <w:pPr>
        <w:pStyle w:val="Plattetekst"/>
        <w:spacing w:before="4"/>
        <w:rPr>
          <w:b/>
          <w:lang w:val="nl-BE"/>
        </w:rPr>
      </w:pPr>
    </w:p>
    <w:p w14:paraId="1158D8B3" w14:textId="77777777" w:rsidR="00756E8F" w:rsidRPr="00316810" w:rsidRDefault="00316810" w:rsidP="00316810">
      <w:pPr>
        <w:pStyle w:val="Plattetekst"/>
        <w:spacing w:line="424" w:lineRule="auto"/>
        <w:ind w:left="100"/>
        <w:rPr>
          <w:lang w:val="nl-BE"/>
        </w:rPr>
      </w:pPr>
      <w:r w:rsidRPr="00316810">
        <w:rPr>
          <w:color w:val="202020"/>
          <w:lang w:val="nl-BE"/>
        </w:rPr>
        <w:t>‘Elk in ons kot’ betekent niet dat het ‘elk voor zich’ is. Goede doelen kunnen niet meer tot bij schenkers komen. Het is daarom belangrijk dat schenkers hen nu zelf online gaan opzoeken. Hun werk is van onschatbare waarde en verdient nu, meer dan ooit, de steun van de Belgische bevolking.</w:t>
      </w:r>
    </w:p>
    <w:p w14:paraId="187E17C2" w14:textId="77777777" w:rsidR="00756E8F" w:rsidRPr="00316810" w:rsidRDefault="00756E8F">
      <w:pPr>
        <w:pStyle w:val="Plattetekst"/>
        <w:spacing w:before="10"/>
        <w:rPr>
          <w:sz w:val="27"/>
          <w:lang w:val="nl-BE"/>
        </w:rPr>
      </w:pPr>
    </w:p>
    <w:p w14:paraId="386220F4" w14:textId="77777777" w:rsidR="00756E8F" w:rsidRPr="00316810" w:rsidRDefault="00316810">
      <w:pPr>
        <w:ind w:left="100"/>
        <w:rPr>
          <w:b/>
          <w:sz w:val="28"/>
          <w:lang w:val="nl-BE"/>
        </w:rPr>
      </w:pPr>
      <w:r w:rsidRPr="00316810">
        <w:rPr>
          <w:b/>
          <w:color w:val="202020"/>
          <w:sz w:val="28"/>
          <w:lang w:val="nl-BE"/>
        </w:rPr>
        <w:t>Meer info?</w:t>
      </w:r>
    </w:p>
    <w:p w14:paraId="27970250" w14:textId="77777777" w:rsidR="00756E8F" w:rsidRPr="00316810" w:rsidRDefault="00316810">
      <w:pPr>
        <w:spacing w:before="187" w:line="424" w:lineRule="auto"/>
        <w:ind w:left="100" w:right="314"/>
        <w:rPr>
          <w:i/>
          <w:sz w:val="24"/>
          <w:lang w:val="nl-BE"/>
        </w:rPr>
      </w:pPr>
      <w:r w:rsidRPr="00316810">
        <w:rPr>
          <w:i/>
          <w:color w:val="202020"/>
          <w:sz w:val="24"/>
          <w:lang w:val="nl-BE"/>
        </w:rPr>
        <w:t>In de link hierboven vindt u een video-oproep waarin Carlo Henriksen, voorzitter van stichting Donorinfo, schenkers oproept om te blijven geven.</w:t>
      </w:r>
    </w:p>
    <w:p w14:paraId="67409073" w14:textId="77777777" w:rsidR="00756E8F" w:rsidRPr="00316810" w:rsidRDefault="00756E8F">
      <w:pPr>
        <w:pStyle w:val="Plattetekst"/>
        <w:rPr>
          <w:i/>
          <w:lang w:val="nl-BE"/>
        </w:rPr>
      </w:pPr>
    </w:p>
    <w:p w14:paraId="32F2805E" w14:textId="77777777" w:rsidR="00756E8F" w:rsidRPr="00316810" w:rsidRDefault="00756E8F">
      <w:pPr>
        <w:pStyle w:val="Plattetekst"/>
        <w:spacing w:before="8"/>
        <w:rPr>
          <w:i/>
          <w:sz w:val="18"/>
          <w:lang w:val="nl-BE"/>
        </w:rPr>
      </w:pPr>
    </w:p>
    <w:p w14:paraId="1C3361E7" w14:textId="77777777" w:rsidR="00756E8F" w:rsidRDefault="00316810">
      <w:pPr>
        <w:spacing w:line="424" w:lineRule="auto"/>
        <w:ind w:left="100" w:right="407"/>
        <w:rPr>
          <w:i/>
          <w:sz w:val="24"/>
        </w:rPr>
      </w:pPr>
      <w:r w:rsidRPr="00316810">
        <w:rPr>
          <w:i/>
          <w:color w:val="202020"/>
          <w:sz w:val="24"/>
          <w:lang w:val="nl-BE"/>
        </w:rPr>
        <w:t xml:space="preserve">Carlo Henriksen is beschikbaar voor interviews. Wij zoeken ook graag samen met u naar goede doelen die u te woord kunnen staan. </w:t>
      </w:r>
      <w:proofErr w:type="spellStart"/>
      <w:r>
        <w:rPr>
          <w:i/>
          <w:color w:val="202020"/>
          <w:sz w:val="24"/>
        </w:rPr>
        <w:t>Contacteer</w:t>
      </w:r>
      <w:proofErr w:type="spellEnd"/>
      <w:r>
        <w:rPr>
          <w:i/>
          <w:color w:val="202020"/>
          <w:sz w:val="24"/>
        </w:rPr>
        <w:t xml:space="preserve"> </w:t>
      </w:r>
      <w:proofErr w:type="spellStart"/>
      <w:r>
        <w:rPr>
          <w:i/>
          <w:color w:val="202020"/>
          <w:sz w:val="24"/>
        </w:rPr>
        <w:t>daarvoor</w:t>
      </w:r>
      <w:proofErr w:type="spellEnd"/>
      <w:r>
        <w:rPr>
          <w:i/>
          <w:color w:val="202020"/>
          <w:sz w:val="24"/>
        </w:rPr>
        <w:t xml:space="preserve"> Sabine </w:t>
      </w:r>
      <w:proofErr w:type="spellStart"/>
      <w:r>
        <w:rPr>
          <w:i/>
          <w:color w:val="202020"/>
          <w:sz w:val="24"/>
        </w:rPr>
        <w:t>Craenen</w:t>
      </w:r>
      <w:proofErr w:type="spellEnd"/>
      <w:r>
        <w:rPr>
          <w:i/>
          <w:color w:val="202020"/>
          <w:sz w:val="24"/>
        </w:rPr>
        <w:t xml:space="preserve"> op 0498/25 27</w:t>
      </w:r>
    </w:p>
    <w:p w14:paraId="7A3FA6E4" w14:textId="77777777" w:rsidR="00756E8F" w:rsidRDefault="00316810">
      <w:pPr>
        <w:spacing w:before="1"/>
        <w:ind w:left="100"/>
        <w:rPr>
          <w:i/>
          <w:sz w:val="24"/>
        </w:rPr>
      </w:pPr>
      <w:r>
        <w:rPr>
          <w:i/>
          <w:color w:val="202020"/>
          <w:sz w:val="24"/>
        </w:rPr>
        <w:t xml:space="preserve">65, </w:t>
      </w:r>
      <w:hyperlink r:id="rId5">
        <w:r>
          <w:rPr>
            <w:i/>
            <w:color w:val="CC0000"/>
            <w:sz w:val="24"/>
            <w:u w:val="single" w:color="CC0000"/>
          </w:rPr>
          <w:t>communication@donorinfo.be</w:t>
        </w:r>
        <w:r>
          <w:rPr>
            <w:i/>
            <w:color w:val="202020"/>
            <w:sz w:val="24"/>
          </w:rPr>
          <w:t xml:space="preserve">. </w:t>
        </w:r>
      </w:hyperlink>
    </w:p>
    <w:p w14:paraId="76F28012" w14:textId="77777777" w:rsidR="00756E8F" w:rsidRDefault="00756E8F">
      <w:pPr>
        <w:pStyle w:val="Plattetekst"/>
        <w:rPr>
          <w:i/>
          <w:sz w:val="20"/>
        </w:rPr>
      </w:pPr>
    </w:p>
    <w:p w14:paraId="50282D7F" w14:textId="77777777" w:rsidR="00756E8F" w:rsidRDefault="00756E8F">
      <w:pPr>
        <w:pStyle w:val="Plattetekst"/>
        <w:rPr>
          <w:i/>
          <w:sz w:val="20"/>
        </w:rPr>
      </w:pPr>
    </w:p>
    <w:p w14:paraId="30663DD3" w14:textId="77777777" w:rsidR="00756E8F" w:rsidRDefault="00316810">
      <w:pPr>
        <w:pStyle w:val="Plattetekst"/>
        <w:spacing w:before="7"/>
        <w:rPr>
          <w:i/>
          <w:sz w:val="20"/>
        </w:rPr>
      </w:pPr>
      <w:r>
        <w:rPr>
          <w:noProof/>
        </w:rPr>
        <mc:AlternateContent>
          <mc:Choice Requires="wps">
            <w:drawing>
              <wp:anchor distT="0" distB="0" distL="0" distR="0" simplePos="0" relativeHeight="251664384" behindDoc="1" locked="0" layoutInCell="1" allowOverlap="1" wp14:anchorId="0E6A14F9" wp14:editId="16B35067">
                <wp:simplePos x="0" y="0"/>
                <wp:positionH relativeFrom="page">
                  <wp:posOffset>355600</wp:posOffset>
                </wp:positionH>
                <wp:positionV relativeFrom="paragraph">
                  <wp:posOffset>168910</wp:posOffset>
                </wp:positionV>
                <wp:extent cx="7162800" cy="2108200"/>
                <wp:effectExtent l="0" t="0" r="0" b="0"/>
                <wp:wrapTopAndBottom/>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62800" cy="2108200"/>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4EC44" w14:textId="77777777" w:rsidR="00756E8F" w:rsidRDefault="00756E8F">
                            <w:pPr>
                              <w:pStyle w:val="Plattetekst"/>
                              <w:spacing w:before="6"/>
                              <w:rPr>
                                <w:i/>
                                <w:sz w:val="33"/>
                              </w:rPr>
                            </w:pPr>
                          </w:p>
                          <w:p w14:paraId="2A38C798" w14:textId="77777777" w:rsidR="00756E8F" w:rsidRPr="00316810" w:rsidRDefault="00316810">
                            <w:pPr>
                              <w:ind w:left="3954" w:right="3954"/>
                              <w:jc w:val="center"/>
                              <w:rPr>
                                <w:sz w:val="28"/>
                                <w:lang w:val="nl-BE"/>
                              </w:rPr>
                            </w:pPr>
                            <w:r w:rsidRPr="00316810">
                              <w:rPr>
                                <w:color w:val="F2F2F2"/>
                                <w:sz w:val="28"/>
                                <w:lang w:val="nl-BE"/>
                              </w:rPr>
                              <w:t>Wat is stichting Donorinfo?</w:t>
                            </w:r>
                          </w:p>
                          <w:p w14:paraId="5F4DD25B" w14:textId="77777777" w:rsidR="00756E8F" w:rsidRPr="00316810" w:rsidRDefault="00756E8F">
                            <w:pPr>
                              <w:pStyle w:val="Plattetekst"/>
                              <w:rPr>
                                <w:sz w:val="28"/>
                                <w:lang w:val="nl-BE"/>
                              </w:rPr>
                            </w:pPr>
                          </w:p>
                          <w:p w14:paraId="478BD97B" w14:textId="77777777" w:rsidR="00756E8F" w:rsidRPr="00316810" w:rsidRDefault="00316810">
                            <w:pPr>
                              <w:pStyle w:val="Plattetekst"/>
                              <w:spacing w:before="220" w:line="374" w:lineRule="auto"/>
                              <w:ind w:left="360" w:right="587"/>
                              <w:rPr>
                                <w:lang w:val="nl-BE"/>
                              </w:rPr>
                            </w:pPr>
                            <w:r w:rsidRPr="00316810">
                              <w:rPr>
                                <w:color w:val="F2F2F2"/>
                                <w:lang w:val="nl-BE"/>
                              </w:rPr>
                              <w:t>Donorinfo is een stichting voor openbaar nut die in België geven wil stimuleren. Dat doet het door goede doelen aan te moedigen om financieel transparant te zijn. Vandaag laten bijna 250 organisaties hun rekeningen analyseren, toelichten en publiceren in alle transparantie op donorinfo.be.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A14F9" id="Text Box 8" o:spid="_x0000_s1027" type="#_x0000_t202" style="position:absolute;margin-left:28pt;margin-top:13.3pt;width:564pt;height:16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" fillcolor="#404040" stroked="f">
                <v:path arrowok="t"/>
                <v:textbox inset="0,0,0,0">
                  <w:txbxContent>
                    <w:p w14:paraId="5694EC44" w14:textId="77777777" w:rsidR="00756E8F" w:rsidRDefault="00756E8F">
                      <w:pPr>
                        <w:pStyle w:val="Plattetekst"/>
                        <w:spacing w:before="6"/>
                        <w:rPr>
                          <w:i/>
                          <w:sz w:val="33"/>
                        </w:rPr>
                      </w:pPr>
                    </w:p>
                    <w:p w14:paraId="2A38C798" w14:textId="77777777" w:rsidR="00756E8F" w:rsidRPr="00316810" w:rsidRDefault="00316810">
                      <w:pPr>
                        <w:ind w:left="3954" w:right="3954"/>
                        <w:jc w:val="center"/>
                        <w:rPr>
                          <w:sz w:val="28"/>
                          <w:lang w:val="nl-BE"/>
                        </w:rPr>
                      </w:pPr>
                      <w:r w:rsidRPr="00316810">
                        <w:rPr>
                          <w:color w:val="F2F2F2"/>
                          <w:sz w:val="28"/>
                          <w:lang w:val="nl-BE"/>
                        </w:rPr>
                        <w:t>Wat is stichting Donorinfo?</w:t>
                      </w:r>
                    </w:p>
                    <w:p w14:paraId="5F4DD25B" w14:textId="77777777" w:rsidR="00756E8F" w:rsidRPr="00316810" w:rsidRDefault="00756E8F">
                      <w:pPr>
                        <w:pStyle w:val="Plattetekst"/>
                        <w:rPr>
                          <w:sz w:val="28"/>
                          <w:lang w:val="nl-BE"/>
                        </w:rPr>
                      </w:pPr>
                    </w:p>
                    <w:p w14:paraId="478BD97B" w14:textId="77777777" w:rsidR="00756E8F" w:rsidRPr="00316810" w:rsidRDefault="00316810">
                      <w:pPr>
                        <w:pStyle w:val="Plattetekst"/>
                        <w:spacing w:before="220" w:line="374" w:lineRule="auto"/>
                        <w:ind w:left="360" w:right="587"/>
                        <w:rPr>
                          <w:lang w:val="nl-BE"/>
                        </w:rPr>
                      </w:pPr>
                      <w:r w:rsidRPr="00316810">
                        <w:rPr>
                          <w:color w:val="F2F2F2"/>
                          <w:lang w:val="nl-BE"/>
                        </w:rPr>
                        <w:t>Donorinfo is een stichting voor openbaar nut die in België geven wil stimuleren. Dat doet het door goede doelen aan te moedigen om financieel transparant te zijn. Vandaag laten bijna 250 organisaties hun rekeningen analyseren, toelichten en publiceren in alle transparantie op donorinfo.be.</w:t>
                      </w:r>
                    </w:p>
                  </w:txbxContent>
                </v:textbox>
                <w10:wrap type="topAndBottom" anchorx="page"/>
              </v:shape>
            </w:pict>
          </mc:Fallback>
        </mc:AlternateContent>
      </w:r>
    </w:p>
    <w:sectPr w:rsidR="00756E8F">
      <w:pgSz w:w="12400" w:h="18200"/>
      <w:pgMar w:top="0" w:right="460" w:bottom="280" w:left="4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E8F"/>
    <w:rsid w:val="00316810"/>
    <w:rsid w:val="00756E8F"/>
    <w:rsid w:val="00FD66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3588"/>
  <w15:docId w15:val="{F8683EAF-F1F6-3346-9738-A0624E12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Helvetica" w:eastAsia="Helvetica" w:hAnsi="Helvetica" w:cs="Helvetica"/>
    </w:rPr>
  </w:style>
  <w:style w:type="paragraph" w:styleId="Kop1">
    <w:name w:val="heading 1"/>
    <w:basedOn w:val="Standaard"/>
    <w:uiPriority w:val="9"/>
    <w:qFormat/>
    <w:pPr>
      <w:ind w:left="100"/>
      <w:outlineLvl w:val="0"/>
    </w:pPr>
    <w:rPr>
      <w:b/>
      <w:bCs/>
      <w:sz w:val="28"/>
      <w:szCs w:val="28"/>
    </w:rPr>
  </w:style>
  <w:style w:type="paragraph" w:styleId="Kop2">
    <w:name w:val="heading 2"/>
    <w:basedOn w:val="Standaard"/>
    <w:uiPriority w:val="9"/>
    <w:unhideWhenUsed/>
    <w:qFormat/>
    <w:pPr>
      <w:ind w:left="100"/>
      <w:outlineLvl w:val="1"/>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munication@donorinfo.b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586</Words>
  <Characters>3226</Characters>
  <Application>Microsoft Office Word</Application>
  <DocSecurity>0</DocSecurity>
  <Lines>26</Lines>
  <Paragraphs>7</Paragraphs>
  <ScaleCrop>false</ScaleCrop>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Sabine Craenen</cp:lastModifiedBy>
  <cp:revision>3</cp:revision>
  <dcterms:created xsi:type="dcterms:W3CDTF">2020-03-25T09:28:00Z</dcterms:created>
  <dcterms:modified xsi:type="dcterms:W3CDTF">2020-03-25T10:03:00Z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LastSaved">
    <vt:filetime>2020-03-25T00:00:00Z</vt:filetime>
  </property>
</Properties>
</file>